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465" w:type="dxa"/>
        <w:tblLayout w:type="fixed"/>
        <w:tblCellMar>
          <w:left w:w="70" w:type="dxa"/>
          <w:right w:w="70" w:type="dxa"/>
        </w:tblCellMar>
        <w:tblLook w:val="0000" w:firstRow="0" w:lastRow="0" w:firstColumn="0" w:lastColumn="0" w:noHBand="0" w:noVBand="0"/>
      </w:tblPr>
      <w:tblGrid>
        <w:gridCol w:w="4465"/>
      </w:tblGrid>
      <w:tr w:rsidR="00911372" w:rsidRPr="00911372" w14:paraId="11C9929F" w14:textId="77777777" w:rsidTr="00D42686">
        <w:tc>
          <w:tcPr>
            <w:tcW w:w="4465" w:type="dxa"/>
          </w:tcPr>
          <w:p w14:paraId="53F8FB32" w14:textId="77777777" w:rsidR="00D42686" w:rsidRPr="00911372" w:rsidRDefault="00D42686" w:rsidP="00E73ECF">
            <w:pPr>
              <w:spacing w:line="276" w:lineRule="auto"/>
              <w:contextualSpacing/>
              <w:jc w:val="both"/>
              <w:rPr>
                <w:szCs w:val="24"/>
              </w:rPr>
            </w:pPr>
          </w:p>
        </w:tc>
      </w:tr>
    </w:tbl>
    <w:p w14:paraId="5B30C9A7" w14:textId="00DC6B60" w:rsidR="0080529B" w:rsidRPr="00911372" w:rsidRDefault="0080529B" w:rsidP="00E73ECF">
      <w:pPr>
        <w:spacing w:line="276" w:lineRule="auto"/>
        <w:contextualSpacing/>
        <w:jc w:val="both"/>
        <w:rPr>
          <w:sz w:val="22"/>
          <w:szCs w:val="22"/>
        </w:rPr>
      </w:pPr>
      <w:r w:rsidRPr="00911372">
        <w:rPr>
          <w:b/>
          <w:szCs w:val="24"/>
        </w:rPr>
        <w:tab/>
      </w:r>
      <w:r w:rsidRPr="00911372">
        <w:rPr>
          <w:b/>
          <w:szCs w:val="24"/>
        </w:rPr>
        <w:tab/>
      </w:r>
      <w:r w:rsidRPr="00911372">
        <w:rPr>
          <w:b/>
          <w:szCs w:val="24"/>
        </w:rPr>
        <w:tab/>
      </w:r>
      <w:r w:rsidRPr="00911372">
        <w:rPr>
          <w:b/>
          <w:szCs w:val="24"/>
        </w:rPr>
        <w:tab/>
      </w:r>
      <w:r w:rsidRPr="00911372">
        <w:rPr>
          <w:b/>
          <w:szCs w:val="24"/>
        </w:rPr>
        <w:tab/>
      </w:r>
      <w:r w:rsidRPr="00911372">
        <w:rPr>
          <w:b/>
          <w:szCs w:val="24"/>
        </w:rPr>
        <w:tab/>
      </w:r>
      <w:r w:rsidRPr="00911372">
        <w:rPr>
          <w:b/>
          <w:szCs w:val="24"/>
        </w:rPr>
        <w:tab/>
      </w:r>
      <w:r w:rsidR="00223109" w:rsidRPr="00911372">
        <w:rPr>
          <w:b/>
          <w:szCs w:val="24"/>
        </w:rPr>
        <w:tab/>
      </w:r>
      <w:r w:rsidRPr="00911372">
        <w:rPr>
          <w:sz w:val="22"/>
          <w:szCs w:val="22"/>
        </w:rPr>
        <w:t xml:space="preserve">Załącznik do Zarządzenia Nr </w:t>
      </w:r>
      <w:r w:rsidR="00766E9C">
        <w:rPr>
          <w:sz w:val="22"/>
          <w:szCs w:val="22"/>
        </w:rPr>
        <w:t>139/2025</w:t>
      </w:r>
    </w:p>
    <w:p w14:paraId="7D0A8EFC" w14:textId="7045FA5D" w:rsidR="0088666E" w:rsidRPr="00911372" w:rsidRDefault="0080529B" w:rsidP="00E73ECF">
      <w:pPr>
        <w:spacing w:line="276" w:lineRule="auto"/>
        <w:contextualSpacing/>
        <w:jc w:val="both"/>
        <w:rPr>
          <w:sz w:val="22"/>
          <w:szCs w:val="22"/>
        </w:rPr>
      </w:pPr>
      <w:r w:rsidRPr="00911372">
        <w:rPr>
          <w:sz w:val="22"/>
          <w:szCs w:val="22"/>
        </w:rPr>
        <w:tab/>
      </w:r>
      <w:r w:rsidRPr="00911372">
        <w:rPr>
          <w:sz w:val="22"/>
          <w:szCs w:val="22"/>
        </w:rPr>
        <w:tab/>
      </w:r>
      <w:r w:rsidRPr="00911372">
        <w:rPr>
          <w:sz w:val="22"/>
          <w:szCs w:val="22"/>
        </w:rPr>
        <w:tab/>
      </w:r>
      <w:r w:rsidRPr="00911372">
        <w:rPr>
          <w:sz w:val="22"/>
          <w:szCs w:val="22"/>
        </w:rPr>
        <w:tab/>
      </w:r>
      <w:r w:rsidRPr="00911372">
        <w:rPr>
          <w:sz w:val="22"/>
          <w:szCs w:val="22"/>
        </w:rPr>
        <w:tab/>
      </w:r>
      <w:r w:rsidRPr="00911372">
        <w:rPr>
          <w:sz w:val="22"/>
          <w:szCs w:val="22"/>
        </w:rPr>
        <w:tab/>
      </w:r>
      <w:r w:rsidRPr="00911372">
        <w:rPr>
          <w:sz w:val="22"/>
          <w:szCs w:val="22"/>
        </w:rPr>
        <w:tab/>
      </w:r>
      <w:r w:rsidR="00223109" w:rsidRPr="00911372">
        <w:rPr>
          <w:sz w:val="22"/>
          <w:szCs w:val="22"/>
        </w:rPr>
        <w:tab/>
      </w:r>
      <w:r w:rsidRPr="00911372">
        <w:rPr>
          <w:sz w:val="22"/>
          <w:szCs w:val="22"/>
        </w:rPr>
        <w:t>Wójta Gminy Bulkowo</w:t>
      </w:r>
    </w:p>
    <w:p w14:paraId="2D148F8B" w14:textId="42CACFDF" w:rsidR="0080529B" w:rsidRPr="00911372" w:rsidRDefault="0080529B" w:rsidP="00E73ECF">
      <w:pPr>
        <w:spacing w:line="276" w:lineRule="auto"/>
        <w:contextualSpacing/>
        <w:jc w:val="both"/>
        <w:rPr>
          <w:sz w:val="22"/>
          <w:szCs w:val="22"/>
        </w:rPr>
      </w:pPr>
      <w:r w:rsidRPr="00911372">
        <w:rPr>
          <w:sz w:val="22"/>
          <w:szCs w:val="22"/>
        </w:rPr>
        <w:tab/>
      </w:r>
      <w:r w:rsidRPr="00911372">
        <w:rPr>
          <w:sz w:val="22"/>
          <w:szCs w:val="22"/>
        </w:rPr>
        <w:tab/>
      </w:r>
      <w:r w:rsidRPr="00911372">
        <w:rPr>
          <w:sz w:val="22"/>
          <w:szCs w:val="22"/>
        </w:rPr>
        <w:tab/>
      </w:r>
      <w:r w:rsidRPr="00911372">
        <w:rPr>
          <w:sz w:val="22"/>
          <w:szCs w:val="22"/>
        </w:rPr>
        <w:tab/>
      </w:r>
      <w:r w:rsidRPr="00911372">
        <w:rPr>
          <w:sz w:val="22"/>
          <w:szCs w:val="22"/>
        </w:rPr>
        <w:tab/>
      </w:r>
      <w:r w:rsidRPr="00911372">
        <w:rPr>
          <w:sz w:val="22"/>
          <w:szCs w:val="22"/>
        </w:rPr>
        <w:tab/>
      </w:r>
      <w:r w:rsidRPr="00911372">
        <w:rPr>
          <w:sz w:val="22"/>
          <w:szCs w:val="22"/>
        </w:rPr>
        <w:tab/>
      </w:r>
      <w:r w:rsidRPr="00911372">
        <w:rPr>
          <w:sz w:val="22"/>
          <w:szCs w:val="22"/>
        </w:rPr>
        <w:tab/>
        <w:t xml:space="preserve">z dnia </w:t>
      </w:r>
      <w:r w:rsidR="00766E9C">
        <w:rPr>
          <w:sz w:val="22"/>
          <w:szCs w:val="22"/>
        </w:rPr>
        <w:t>31.12.2025</w:t>
      </w:r>
    </w:p>
    <w:p w14:paraId="4C6876BA" w14:textId="77777777" w:rsidR="0080529B" w:rsidRPr="00911372" w:rsidRDefault="0080529B" w:rsidP="00E73ECF">
      <w:pPr>
        <w:spacing w:line="276" w:lineRule="auto"/>
        <w:contextualSpacing/>
        <w:jc w:val="both"/>
        <w:rPr>
          <w:b/>
          <w:szCs w:val="24"/>
        </w:rPr>
      </w:pPr>
    </w:p>
    <w:p w14:paraId="719D360C" w14:textId="5E9FAE7C" w:rsidR="0088666E" w:rsidRPr="00911372" w:rsidRDefault="0088666E" w:rsidP="00E73ECF">
      <w:pPr>
        <w:spacing w:line="276" w:lineRule="auto"/>
        <w:contextualSpacing/>
        <w:jc w:val="center"/>
        <w:rPr>
          <w:b/>
          <w:szCs w:val="24"/>
        </w:rPr>
      </w:pPr>
      <w:r w:rsidRPr="00911372">
        <w:rPr>
          <w:b/>
          <w:szCs w:val="24"/>
        </w:rPr>
        <w:t>R E G U L A M I N</w:t>
      </w:r>
    </w:p>
    <w:p w14:paraId="4C19792D" w14:textId="5953A1E1" w:rsidR="00DC59B5" w:rsidRDefault="00D43A32" w:rsidP="00E73ECF">
      <w:pPr>
        <w:pStyle w:val="Bezodstpw"/>
        <w:spacing w:after="120" w:line="276" w:lineRule="auto"/>
        <w:contextualSpacing/>
        <w:jc w:val="center"/>
        <w:rPr>
          <w:rFonts w:ascii="Times New Roman" w:hAnsi="Times New Roman" w:cs="Times New Roman"/>
          <w:b/>
          <w:sz w:val="24"/>
          <w:szCs w:val="24"/>
        </w:rPr>
      </w:pPr>
      <w:r w:rsidRPr="00911372">
        <w:rPr>
          <w:rFonts w:ascii="Times New Roman" w:hAnsi="Times New Roman" w:cs="Times New Roman"/>
          <w:b/>
          <w:sz w:val="24"/>
          <w:szCs w:val="24"/>
        </w:rPr>
        <w:t xml:space="preserve">udzielania </w:t>
      </w:r>
      <w:r w:rsidR="0080529B" w:rsidRPr="00911372">
        <w:rPr>
          <w:rFonts w:ascii="Times New Roman" w:hAnsi="Times New Roman" w:cs="Times New Roman"/>
          <w:b/>
          <w:sz w:val="24"/>
          <w:szCs w:val="24"/>
        </w:rPr>
        <w:t xml:space="preserve">przez Gminę Bulkowo zamówień publicznych, których szacunkowa wartość nie przekracza kwoty </w:t>
      </w:r>
      <w:r w:rsidR="00651860">
        <w:rPr>
          <w:rFonts w:ascii="Times New Roman" w:hAnsi="Times New Roman" w:cs="Times New Roman"/>
          <w:b/>
          <w:sz w:val="24"/>
          <w:szCs w:val="24"/>
        </w:rPr>
        <w:t>17</w:t>
      </w:r>
      <w:r w:rsidR="00651860" w:rsidRPr="00911372">
        <w:rPr>
          <w:rFonts w:ascii="Times New Roman" w:hAnsi="Times New Roman" w:cs="Times New Roman"/>
          <w:b/>
          <w:sz w:val="24"/>
          <w:szCs w:val="24"/>
        </w:rPr>
        <w:t>0</w:t>
      </w:r>
      <w:r w:rsidR="00651860">
        <w:rPr>
          <w:rFonts w:ascii="Times New Roman" w:hAnsi="Times New Roman" w:cs="Times New Roman"/>
          <w:b/>
          <w:sz w:val="24"/>
          <w:szCs w:val="24"/>
        </w:rPr>
        <w:t> </w:t>
      </w:r>
      <w:r w:rsidR="0080529B" w:rsidRPr="00911372">
        <w:rPr>
          <w:rFonts w:ascii="Times New Roman" w:hAnsi="Times New Roman" w:cs="Times New Roman"/>
          <w:b/>
          <w:sz w:val="24"/>
          <w:szCs w:val="24"/>
        </w:rPr>
        <w:t>000</w:t>
      </w:r>
      <w:r w:rsidR="00C827DC">
        <w:rPr>
          <w:rFonts w:ascii="Times New Roman" w:hAnsi="Times New Roman" w:cs="Times New Roman"/>
          <w:b/>
          <w:sz w:val="24"/>
          <w:szCs w:val="24"/>
        </w:rPr>
        <w:t xml:space="preserve"> zł</w:t>
      </w:r>
      <w:r w:rsidR="009E30E3">
        <w:rPr>
          <w:rFonts w:ascii="Times New Roman" w:hAnsi="Times New Roman" w:cs="Times New Roman"/>
          <w:b/>
          <w:sz w:val="24"/>
          <w:szCs w:val="24"/>
        </w:rPr>
        <w:t>otych</w:t>
      </w:r>
      <w:r w:rsidR="00E03D7F">
        <w:rPr>
          <w:rFonts w:ascii="Times New Roman" w:hAnsi="Times New Roman" w:cs="Times New Roman"/>
          <w:b/>
          <w:sz w:val="24"/>
          <w:szCs w:val="24"/>
        </w:rPr>
        <w:t xml:space="preserve"> netto</w:t>
      </w:r>
    </w:p>
    <w:p w14:paraId="0C51D828" w14:textId="77777777" w:rsidR="00E73ECF" w:rsidRPr="00E73ECF" w:rsidRDefault="00E73ECF" w:rsidP="00E73ECF">
      <w:pPr>
        <w:pStyle w:val="Bezodstpw"/>
        <w:spacing w:after="120" w:line="276" w:lineRule="auto"/>
        <w:contextualSpacing/>
        <w:jc w:val="center"/>
        <w:rPr>
          <w:rFonts w:ascii="Times New Roman" w:hAnsi="Times New Roman" w:cs="Times New Roman"/>
          <w:b/>
          <w:sz w:val="24"/>
          <w:szCs w:val="24"/>
        </w:rPr>
      </w:pPr>
    </w:p>
    <w:p w14:paraId="1FED0717" w14:textId="3ADE2C1B" w:rsidR="0088666E" w:rsidRPr="00911372" w:rsidRDefault="0088666E" w:rsidP="00E73ECF">
      <w:pPr>
        <w:pStyle w:val="Styl1"/>
        <w:spacing w:after="120" w:line="276" w:lineRule="auto"/>
        <w:contextualSpacing/>
        <w:jc w:val="center"/>
        <w:rPr>
          <w:b/>
          <w:szCs w:val="24"/>
        </w:rPr>
      </w:pPr>
      <w:r w:rsidRPr="00911372">
        <w:rPr>
          <w:b/>
          <w:szCs w:val="24"/>
        </w:rPr>
        <w:t>§ 1</w:t>
      </w:r>
      <w:r w:rsidR="009D0931" w:rsidRPr="00911372">
        <w:rPr>
          <w:b/>
          <w:szCs w:val="24"/>
        </w:rPr>
        <w:t>.</w:t>
      </w:r>
      <w:r w:rsidR="00E761E3">
        <w:rPr>
          <w:b/>
          <w:szCs w:val="24"/>
        </w:rPr>
        <w:t xml:space="preserve"> </w:t>
      </w:r>
      <w:r w:rsidR="00E761E3" w:rsidRPr="00E761E3">
        <w:rPr>
          <w:b/>
          <w:szCs w:val="24"/>
        </w:rPr>
        <w:t>POSTANOWIENIA OGÓLNE</w:t>
      </w:r>
    </w:p>
    <w:p w14:paraId="6335B5D9" w14:textId="77777777" w:rsidR="00B32FFC" w:rsidRPr="00911372" w:rsidRDefault="00B32FFC" w:rsidP="00E73ECF">
      <w:pPr>
        <w:pStyle w:val="Styl1"/>
        <w:spacing w:after="120" w:line="276" w:lineRule="auto"/>
        <w:ind w:left="426" w:hanging="426"/>
        <w:contextualSpacing/>
        <w:jc w:val="both"/>
        <w:rPr>
          <w:szCs w:val="24"/>
        </w:rPr>
      </w:pPr>
      <w:r w:rsidRPr="00911372">
        <w:rPr>
          <w:szCs w:val="24"/>
        </w:rPr>
        <w:t>Ilekroć w Regulaminie jest mowa o:</w:t>
      </w:r>
    </w:p>
    <w:p w14:paraId="1E8E4463" w14:textId="77777777" w:rsidR="00D43A32" w:rsidRPr="00911372" w:rsidRDefault="00D43A32" w:rsidP="00E73ECF">
      <w:pPr>
        <w:pStyle w:val="Bezodstpw"/>
        <w:numPr>
          <w:ilvl w:val="0"/>
          <w:numId w:val="10"/>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w:t>
      </w:r>
      <w:r w:rsidR="00E176F1" w:rsidRPr="00911372">
        <w:rPr>
          <w:rFonts w:ascii="Times New Roman" w:hAnsi="Times New Roman" w:cs="Times New Roman"/>
          <w:b/>
          <w:sz w:val="24"/>
          <w:szCs w:val="24"/>
        </w:rPr>
        <w:t>D</w:t>
      </w:r>
      <w:r w:rsidRPr="00911372">
        <w:rPr>
          <w:rFonts w:ascii="Times New Roman" w:hAnsi="Times New Roman" w:cs="Times New Roman"/>
          <w:b/>
          <w:sz w:val="24"/>
          <w:szCs w:val="24"/>
        </w:rPr>
        <w:t>ostawach</w:t>
      </w:r>
      <w:r w:rsidRPr="00911372">
        <w:rPr>
          <w:rFonts w:ascii="Times New Roman" w:hAnsi="Times New Roman" w:cs="Times New Roman"/>
          <w:sz w:val="24"/>
          <w:szCs w:val="24"/>
        </w:rPr>
        <w:t>”- należy przez to rozumieć nabywanie rzeczy oraz innych dóbr, w szczególności na podstawie umowy sprzedaży, dostawy, najmu, dzierżawy oraz leasingu z opcją lub bez opcji zakupu, które może obejmować dodatkowo rozmieszczenie lub instalację.</w:t>
      </w:r>
    </w:p>
    <w:p w14:paraId="52E25BC9" w14:textId="77777777" w:rsidR="00D43A32" w:rsidRPr="00911372" w:rsidRDefault="00D43A32" w:rsidP="00E73ECF">
      <w:pPr>
        <w:pStyle w:val="Bezodstpw"/>
        <w:numPr>
          <w:ilvl w:val="0"/>
          <w:numId w:val="10"/>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w:t>
      </w:r>
      <w:r w:rsidRPr="00911372">
        <w:rPr>
          <w:rFonts w:ascii="Times New Roman" w:hAnsi="Times New Roman" w:cs="Times New Roman"/>
          <w:b/>
          <w:sz w:val="24"/>
          <w:szCs w:val="24"/>
        </w:rPr>
        <w:t>Kierowniku Zamawiającego</w:t>
      </w:r>
      <w:r w:rsidRPr="00911372">
        <w:rPr>
          <w:rFonts w:ascii="Times New Roman" w:hAnsi="Times New Roman" w:cs="Times New Roman"/>
          <w:sz w:val="24"/>
          <w:szCs w:val="24"/>
        </w:rPr>
        <w:t xml:space="preserve">” - należy przez to rozumieć organ uprawniony do reprezentacji Zamawiającego. </w:t>
      </w:r>
    </w:p>
    <w:p w14:paraId="7287BD50" w14:textId="65A7106F" w:rsidR="004D004B" w:rsidRPr="00911372" w:rsidRDefault="004B2A16" w:rsidP="00E73ECF">
      <w:pPr>
        <w:pStyle w:val="Bezodstpw"/>
        <w:numPr>
          <w:ilvl w:val="0"/>
          <w:numId w:val="10"/>
        </w:numPr>
        <w:spacing w:after="120" w:line="276" w:lineRule="auto"/>
        <w:contextualSpacing/>
        <w:jc w:val="both"/>
        <w:rPr>
          <w:rFonts w:ascii="Times New Roman" w:hAnsi="Times New Roman" w:cs="Times New Roman"/>
          <w:sz w:val="24"/>
          <w:szCs w:val="24"/>
        </w:rPr>
      </w:pPr>
      <w:r w:rsidRPr="00911372">
        <w:rPr>
          <w:rFonts w:ascii="Times New Roman" w:eastAsia="Calibri" w:hAnsi="Times New Roman" w:cs="Times New Roman"/>
          <w:b/>
          <w:bCs/>
          <w:sz w:val="24"/>
          <w:szCs w:val="24"/>
        </w:rPr>
        <w:t xml:space="preserve"> </w:t>
      </w:r>
      <w:r w:rsidR="004D004B" w:rsidRPr="00911372">
        <w:rPr>
          <w:rFonts w:ascii="Times New Roman" w:eastAsia="Calibri" w:hAnsi="Times New Roman" w:cs="Times New Roman"/>
          <w:b/>
          <w:bCs/>
          <w:sz w:val="24"/>
          <w:szCs w:val="24"/>
        </w:rPr>
        <w:t>„Kodeks cywilny”</w:t>
      </w:r>
      <w:r w:rsidR="004D004B" w:rsidRPr="00911372">
        <w:rPr>
          <w:rFonts w:ascii="Times New Roman" w:eastAsia="Calibri" w:hAnsi="Times New Roman" w:cs="Times New Roman"/>
          <w:bCs/>
          <w:sz w:val="24"/>
          <w:szCs w:val="24"/>
        </w:rPr>
        <w:t xml:space="preserve"> </w:t>
      </w:r>
      <w:r w:rsidR="004D004B" w:rsidRPr="00911372">
        <w:rPr>
          <w:rFonts w:ascii="Times New Roman" w:eastAsia="Calibri" w:hAnsi="Times New Roman" w:cs="Times New Roman"/>
          <w:b/>
          <w:bCs/>
          <w:sz w:val="24"/>
          <w:szCs w:val="24"/>
        </w:rPr>
        <w:t>–</w:t>
      </w:r>
      <w:r w:rsidR="004D004B" w:rsidRPr="00911372">
        <w:rPr>
          <w:rFonts w:ascii="Times New Roman" w:eastAsia="Calibri" w:hAnsi="Times New Roman" w:cs="Times New Roman"/>
          <w:bCs/>
          <w:sz w:val="24"/>
          <w:szCs w:val="24"/>
        </w:rPr>
        <w:t xml:space="preserve"> ustawa z dnia 23 kwietnia 1964 r. </w:t>
      </w:r>
      <w:r w:rsidR="00A74D64" w:rsidRPr="00911372">
        <w:rPr>
          <w:rFonts w:ascii="Times New Roman" w:eastAsia="Calibri" w:hAnsi="Times New Roman" w:cs="Times New Roman"/>
          <w:bCs/>
          <w:sz w:val="24"/>
          <w:szCs w:val="24"/>
        </w:rPr>
        <w:t xml:space="preserve">Kodeks Cywilny </w:t>
      </w:r>
      <w:r w:rsidR="00C827DC">
        <w:rPr>
          <w:rFonts w:ascii="Times New Roman" w:eastAsia="Calibri" w:hAnsi="Times New Roman" w:cs="Times New Roman"/>
          <w:bCs/>
          <w:sz w:val="24"/>
          <w:szCs w:val="24"/>
        </w:rPr>
        <w:br/>
      </w:r>
      <w:r w:rsidR="00A74D64" w:rsidRPr="00911372">
        <w:rPr>
          <w:rFonts w:ascii="Times New Roman" w:eastAsia="Calibri" w:hAnsi="Times New Roman" w:cs="Times New Roman"/>
          <w:bCs/>
          <w:sz w:val="24"/>
          <w:szCs w:val="24"/>
        </w:rPr>
        <w:t>(t</w:t>
      </w:r>
      <w:r w:rsidR="00C827DC">
        <w:rPr>
          <w:rFonts w:ascii="Times New Roman" w:eastAsia="Calibri" w:hAnsi="Times New Roman" w:cs="Times New Roman"/>
          <w:bCs/>
          <w:sz w:val="24"/>
          <w:szCs w:val="24"/>
        </w:rPr>
        <w:t>.</w:t>
      </w:r>
      <w:r w:rsidR="00A74D64" w:rsidRPr="00911372">
        <w:rPr>
          <w:rFonts w:ascii="Times New Roman" w:eastAsia="Calibri" w:hAnsi="Times New Roman" w:cs="Times New Roman"/>
          <w:bCs/>
          <w:sz w:val="24"/>
          <w:szCs w:val="24"/>
        </w:rPr>
        <w:t>j. Dz</w:t>
      </w:r>
      <w:r w:rsidR="00C827DC">
        <w:rPr>
          <w:rFonts w:ascii="Times New Roman" w:eastAsia="Calibri" w:hAnsi="Times New Roman" w:cs="Times New Roman"/>
          <w:bCs/>
          <w:sz w:val="24"/>
          <w:szCs w:val="24"/>
        </w:rPr>
        <w:t xml:space="preserve">. U. z </w:t>
      </w:r>
      <w:r w:rsidR="00651860">
        <w:rPr>
          <w:rFonts w:ascii="Times New Roman" w:eastAsia="Calibri" w:hAnsi="Times New Roman" w:cs="Times New Roman"/>
          <w:bCs/>
          <w:sz w:val="24"/>
          <w:szCs w:val="24"/>
        </w:rPr>
        <w:t xml:space="preserve">2025 </w:t>
      </w:r>
      <w:r w:rsidR="00930F0B">
        <w:rPr>
          <w:rFonts w:ascii="Times New Roman" w:eastAsia="Calibri" w:hAnsi="Times New Roman" w:cs="Times New Roman"/>
          <w:bCs/>
          <w:sz w:val="24"/>
          <w:szCs w:val="24"/>
        </w:rPr>
        <w:t xml:space="preserve">r., </w:t>
      </w:r>
      <w:r w:rsidR="00A74D64" w:rsidRPr="00911372">
        <w:rPr>
          <w:rFonts w:ascii="Times New Roman" w:eastAsia="Calibri" w:hAnsi="Times New Roman" w:cs="Times New Roman"/>
          <w:bCs/>
          <w:sz w:val="24"/>
          <w:szCs w:val="24"/>
        </w:rPr>
        <w:t xml:space="preserve">poz. </w:t>
      </w:r>
      <w:r w:rsidR="00651860">
        <w:rPr>
          <w:rFonts w:ascii="Times New Roman" w:eastAsia="Calibri" w:hAnsi="Times New Roman" w:cs="Times New Roman"/>
          <w:bCs/>
          <w:sz w:val="24"/>
          <w:szCs w:val="24"/>
        </w:rPr>
        <w:t>1071 ze zm.</w:t>
      </w:r>
      <w:r w:rsidR="00A74D64" w:rsidRPr="00911372">
        <w:rPr>
          <w:rFonts w:ascii="Times New Roman" w:eastAsia="Calibri" w:hAnsi="Times New Roman" w:cs="Times New Roman"/>
          <w:bCs/>
          <w:sz w:val="24"/>
          <w:szCs w:val="24"/>
        </w:rPr>
        <w:t>).</w:t>
      </w:r>
    </w:p>
    <w:p w14:paraId="5C7698ED" w14:textId="00B5309B" w:rsidR="004D004B" w:rsidRPr="00911372" w:rsidRDefault="00D43A32" w:rsidP="00E73ECF">
      <w:pPr>
        <w:pStyle w:val="Bezodstpw"/>
        <w:numPr>
          <w:ilvl w:val="0"/>
          <w:numId w:val="10"/>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w:t>
      </w:r>
      <w:r w:rsidRPr="00911372">
        <w:rPr>
          <w:rFonts w:ascii="Times New Roman" w:hAnsi="Times New Roman" w:cs="Times New Roman"/>
          <w:b/>
          <w:sz w:val="24"/>
          <w:szCs w:val="24"/>
        </w:rPr>
        <w:t>Regulaminie</w:t>
      </w:r>
      <w:r w:rsidRPr="00911372">
        <w:rPr>
          <w:rFonts w:ascii="Times New Roman" w:hAnsi="Times New Roman" w:cs="Times New Roman"/>
          <w:sz w:val="24"/>
          <w:szCs w:val="24"/>
        </w:rPr>
        <w:t xml:space="preserve">” - należy przez to rozumieć Regulamin udzielania </w:t>
      </w:r>
      <w:r w:rsidR="00A74D64" w:rsidRPr="00911372">
        <w:rPr>
          <w:rFonts w:ascii="Times New Roman" w:hAnsi="Times New Roman" w:cs="Times New Roman"/>
          <w:sz w:val="24"/>
          <w:szCs w:val="24"/>
        </w:rPr>
        <w:t xml:space="preserve">przez Gminę Bulkowo </w:t>
      </w:r>
      <w:r w:rsidRPr="00911372">
        <w:rPr>
          <w:rFonts w:ascii="Times New Roman" w:hAnsi="Times New Roman" w:cs="Times New Roman"/>
          <w:sz w:val="24"/>
          <w:szCs w:val="24"/>
        </w:rPr>
        <w:t xml:space="preserve">zamówień publicznych do których nie mają zastosowania przepisy </w:t>
      </w:r>
      <w:r w:rsidR="00A74D64" w:rsidRPr="00911372">
        <w:rPr>
          <w:rFonts w:ascii="Times New Roman" w:hAnsi="Times New Roman" w:cs="Times New Roman"/>
          <w:sz w:val="24"/>
          <w:szCs w:val="24"/>
        </w:rPr>
        <w:t xml:space="preserve">ustawy </w:t>
      </w:r>
      <w:r w:rsidRPr="00911372">
        <w:rPr>
          <w:rFonts w:ascii="Times New Roman" w:hAnsi="Times New Roman" w:cs="Times New Roman"/>
          <w:sz w:val="24"/>
          <w:szCs w:val="24"/>
        </w:rPr>
        <w:t>Prawo zamówień publicznych</w:t>
      </w:r>
      <w:r w:rsidR="00F179B3" w:rsidRPr="00911372">
        <w:rPr>
          <w:rFonts w:ascii="Times New Roman" w:hAnsi="Times New Roman" w:cs="Times New Roman"/>
          <w:sz w:val="24"/>
          <w:szCs w:val="24"/>
        </w:rPr>
        <w:t xml:space="preserve"> na podstawie art. </w:t>
      </w:r>
      <w:r w:rsidR="00C827DC">
        <w:rPr>
          <w:rFonts w:ascii="Times New Roman" w:hAnsi="Times New Roman" w:cs="Times New Roman"/>
          <w:sz w:val="24"/>
          <w:szCs w:val="24"/>
        </w:rPr>
        <w:t>2 ust. 1 pkt 1</w:t>
      </w:r>
      <w:r w:rsidR="00F179B3" w:rsidRPr="00911372">
        <w:rPr>
          <w:rFonts w:ascii="Times New Roman" w:hAnsi="Times New Roman" w:cs="Times New Roman"/>
          <w:sz w:val="24"/>
          <w:szCs w:val="24"/>
        </w:rPr>
        <w:t xml:space="preserve"> tejże Ustawy</w:t>
      </w:r>
      <w:r w:rsidR="00A74D64" w:rsidRPr="00911372">
        <w:rPr>
          <w:rFonts w:ascii="Times New Roman" w:hAnsi="Times New Roman" w:cs="Times New Roman"/>
          <w:sz w:val="24"/>
          <w:szCs w:val="24"/>
        </w:rPr>
        <w:t>.</w:t>
      </w:r>
    </w:p>
    <w:p w14:paraId="4CD5A778" w14:textId="6DB17D60" w:rsidR="004D004B" w:rsidRPr="00911372" w:rsidRDefault="00D43A32" w:rsidP="00E73ECF">
      <w:pPr>
        <w:pStyle w:val="Bezodstpw"/>
        <w:numPr>
          <w:ilvl w:val="0"/>
          <w:numId w:val="10"/>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w:t>
      </w:r>
      <w:r w:rsidR="00467462" w:rsidRPr="00911372">
        <w:rPr>
          <w:rFonts w:ascii="Times New Roman" w:hAnsi="Times New Roman" w:cs="Times New Roman"/>
          <w:b/>
          <w:sz w:val="24"/>
          <w:szCs w:val="24"/>
        </w:rPr>
        <w:t>R</w:t>
      </w:r>
      <w:r w:rsidRPr="00911372">
        <w:rPr>
          <w:rFonts w:ascii="Times New Roman" w:hAnsi="Times New Roman" w:cs="Times New Roman"/>
          <w:b/>
          <w:sz w:val="24"/>
          <w:szCs w:val="24"/>
        </w:rPr>
        <w:t>obotach budowlanych</w:t>
      </w:r>
      <w:r w:rsidRPr="00911372">
        <w:rPr>
          <w:rFonts w:ascii="Times New Roman" w:hAnsi="Times New Roman" w:cs="Times New Roman"/>
          <w:sz w:val="24"/>
          <w:szCs w:val="24"/>
        </w:rPr>
        <w:t xml:space="preserve">”- </w:t>
      </w:r>
      <w:r w:rsidR="00C827DC" w:rsidRPr="001B6CB3">
        <w:rPr>
          <w:rFonts w:ascii="Times New Roman" w:hAnsi="Times New Roman" w:cs="Times New Roman"/>
          <w:sz w:val="24"/>
          <w:szCs w:val="24"/>
        </w:rPr>
        <w:t>należy przez to rozumieć wykonanie albo zaprojektowanie i wykonanie robót budowlanych, określonych w załączniku II do dyrektywy 2014/24/UE, w załączniku I do dyrektywy 2014/25/UE oraz objętych działem 45 załącznika I do rozporządzenia (WE) nr 2195/2002 Parlamentu Europejskiego i Rady z dnia 5 listopada 2002 r. w sprawie Wspólnego Słownika Zamówień (CPV) (Dz. Urz. WE L 340 z 16.12.2002, str. 1, z późn. zm.), zwanego dalej „Wspólnym Słownikiem Zamówień”, lub obiektu budowlanego, a także realizację obiektu budowlanego za pomocą dowolnych środków, zgodnie z wymaganiami określonymi przez zamawiającego</w:t>
      </w:r>
      <w:r w:rsidR="00A74D64" w:rsidRPr="00911372">
        <w:rPr>
          <w:rFonts w:ascii="Times New Roman" w:hAnsi="Times New Roman" w:cs="Times New Roman"/>
          <w:sz w:val="24"/>
          <w:szCs w:val="24"/>
        </w:rPr>
        <w:t>.</w:t>
      </w:r>
    </w:p>
    <w:p w14:paraId="3B868B99" w14:textId="1A401D59" w:rsidR="004D004B" w:rsidRPr="00911372" w:rsidRDefault="00D43A32" w:rsidP="00E73ECF">
      <w:pPr>
        <w:pStyle w:val="Bezodstpw"/>
        <w:numPr>
          <w:ilvl w:val="0"/>
          <w:numId w:val="10"/>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w:t>
      </w:r>
      <w:r w:rsidR="00E176F1" w:rsidRPr="00911372">
        <w:rPr>
          <w:rFonts w:ascii="Times New Roman" w:hAnsi="Times New Roman" w:cs="Times New Roman"/>
          <w:b/>
          <w:sz w:val="24"/>
          <w:szCs w:val="24"/>
        </w:rPr>
        <w:t>U</w:t>
      </w:r>
      <w:r w:rsidRPr="00911372">
        <w:rPr>
          <w:rFonts w:ascii="Times New Roman" w:hAnsi="Times New Roman" w:cs="Times New Roman"/>
          <w:b/>
          <w:sz w:val="24"/>
          <w:szCs w:val="24"/>
        </w:rPr>
        <w:t>sługach</w:t>
      </w:r>
      <w:r w:rsidR="00991C80">
        <w:rPr>
          <w:rFonts w:ascii="Times New Roman" w:hAnsi="Times New Roman" w:cs="Times New Roman"/>
          <w:sz w:val="24"/>
          <w:szCs w:val="24"/>
        </w:rPr>
        <w:t xml:space="preserve">” - </w:t>
      </w:r>
      <w:r w:rsidRPr="00911372">
        <w:rPr>
          <w:rFonts w:ascii="Times New Roman" w:hAnsi="Times New Roman" w:cs="Times New Roman"/>
          <w:sz w:val="24"/>
          <w:szCs w:val="24"/>
        </w:rPr>
        <w:t>należy przez to rozumieć wszelkie świadczenia, których przedmiotem nie są roboty budowlane lub dostawy</w:t>
      </w:r>
      <w:r w:rsidR="00A74D64" w:rsidRPr="00911372">
        <w:rPr>
          <w:rFonts w:ascii="Times New Roman" w:hAnsi="Times New Roman" w:cs="Times New Roman"/>
          <w:sz w:val="24"/>
          <w:szCs w:val="24"/>
        </w:rPr>
        <w:t>.</w:t>
      </w:r>
    </w:p>
    <w:p w14:paraId="33A640BA" w14:textId="1CA0DAFC" w:rsidR="004D004B" w:rsidRPr="00911372" w:rsidRDefault="004D004B" w:rsidP="00E73ECF">
      <w:pPr>
        <w:pStyle w:val="Bezodstpw"/>
        <w:numPr>
          <w:ilvl w:val="0"/>
          <w:numId w:val="10"/>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bCs/>
          <w:sz w:val="24"/>
          <w:szCs w:val="24"/>
        </w:rPr>
        <w:t>„</w:t>
      </w:r>
      <w:r w:rsidRPr="00911372">
        <w:rPr>
          <w:rFonts w:ascii="Times New Roman" w:hAnsi="Times New Roman" w:cs="Times New Roman"/>
          <w:b/>
          <w:bCs/>
          <w:sz w:val="24"/>
          <w:szCs w:val="24"/>
        </w:rPr>
        <w:t>Prawo budowlane</w:t>
      </w:r>
      <w:r w:rsidRPr="00911372">
        <w:rPr>
          <w:rFonts w:ascii="Times New Roman" w:hAnsi="Times New Roman" w:cs="Times New Roman"/>
          <w:bCs/>
          <w:sz w:val="24"/>
          <w:szCs w:val="24"/>
        </w:rPr>
        <w:t>” -</w:t>
      </w:r>
      <w:r w:rsidRPr="00911372">
        <w:rPr>
          <w:rFonts w:ascii="Times New Roman" w:hAnsi="Times New Roman" w:cs="Times New Roman"/>
          <w:sz w:val="24"/>
          <w:szCs w:val="24"/>
        </w:rPr>
        <w:t xml:space="preserve"> ustawa z dnia 07 lipca 1994 r. Prawo budowlane </w:t>
      </w:r>
      <w:r w:rsidR="00991C80">
        <w:rPr>
          <w:rFonts w:ascii="Times New Roman" w:hAnsi="Times New Roman" w:cs="Times New Roman"/>
          <w:sz w:val="24"/>
          <w:szCs w:val="24"/>
        </w:rPr>
        <w:br/>
      </w:r>
      <w:r w:rsidR="00A74D64" w:rsidRPr="00911372">
        <w:rPr>
          <w:rFonts w:ascii="Times New Roman" w:hAnsi="Times New Roman" w:cs="Times New Roman"/>
          <w:sz w:val="24"/>
          <w:szCs w:val="24"/>
        </w:rPr>
        <w:t>(t</w:t>
      </w:r>
      <w:r w:rsidR="009E30E3">
        <w:rPr>
          <w:rFonts w:ascii="Times New Roman" w:hAnsi="Times New Roman" w:cs="Times New Roman"/>
          <w:sz w:val="24"/>
          <w:szCs w:val="24"/>
        </w:rPr>
        <w:t>.</w:t>
      </w:r>
      <w:r w:rsidR="00A74D64" w:rsidRPr="00911372">
        <w:rPr>
          <w:rFonts w:ascii="Times New Roman" w:hAnsi="Times New Roman" w:cs="Times New Roman"/>
          <w:sz w:val="24"/>
          <w:szCs w:val="24"/>
        </w:rPr>
        <w:t xml:space="preserve">j. Dz. U. z </w:t>
      </w:r>
      <w:r w:rsidR="00651860" w:rsidRPr="00911372">
        <w:rPr>
          <w:rFonts w:ascii="Times New Roman" w:hAnsi="Times New Roman" w:cs="Times New Roman"/>
          <w:sz w:val="24"/>
          <w:szCs w:val="24"/>
        </w:rPr>
        <w:t>20</w:t>
      </w:r>
      <w:r w:rsidR="00651860">
        <w:rPr>
          <w:rFonts w:ascii="Times New Roman" w:hAnsi="Times New Roman" w:cs="Times New Roman"/>
          <w:sz w:val="24"/>
          <w:szCs w:val="24"/>
        </w:rPr>
        <w:t xml:space="preserve">25 </w:t>
      </w:r>
      <w:r w:rsidR="00A74D64" w:rsidRPr="00911372">
        <w:rPr>
          <w:rFonts w:ascii="Times New Roman" w:hAnsi="Times New Roman" w:cs="Times New Roman"/>
          <w:sz w:val="24"/>
          <w:szCs w:val="24"/>
        </w:rPr>
        <w:t xml:space="preserve">r. poz. </w:t>
      </w:r>
      <w:r w:rsidR="00651860">
        <w:rPr>
          <w:rFonts w:ascii="Times New Roman" w:hAnsi="Times New Roman" w:cs="Times New Roman"/>
          <w:sz w:val="24"/>
          <w:szCs w:val="24"/>
        </w:rPr>
        <w:t>418</w:t>
      </w:r>
      <w:r w:rsidR="00651860" w:rsidRPr="00911372">
        <w:rPr>
          <w:rFonts w:ascii="Times New Roman" w:hAnsi="Times New Roman" w:cs="Times New Roman"/>
          <w:sz w:val="24"/>
          <w:szCs w:val="24"/>
        </w:rPr>
        <w:t xml:space="preserve"> </w:t>
      </w:r>
      <w:r w:rsidR="00A74D64" w:rsidRPr="00911372">
        <w:rPr>
          <w:rFonts w:ascii="Times New Roman" w:hAnsi="Times New Roman" w:cs="Times New Roman"/>
          <w:sz w:val="24"/>
          <w:szCs w:val="24"/>
        </w:rPr>
        <w:t>ze zm.)</w:t>
      </w:r>
      <w:r w:rsidR="00991C80">
        <w:rPr>
          <w:rFonts w:ascii="Times New Roman" w:hAnsi="Times New Roman" w:cs="Times New Roman"/>
          <w:sz w:val="24"/>
          <w:szCs w:val="24"/>
        </w:rPr>
        <w:t>.</w:t>
      </w:r>
    </w:p>
    <w:p w14:paraId="0C0DF8BD" w14:textId="43DF63B9" w:rsidR="004D004B" w:rsidRPr="00911372" w:rsidRDefault="004D004B" w:rsidP="00E73ECF">
      <w:pPr>
        <w:pStyle w:val="Bezodstpw"/>
        <w:numPr>
          <w:ilvl w:val="0"/>
          <w:numId w:val="10"/>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 xml:space="preserve"> </w:t>
      </w:r>
      <w:r w:rsidR="00D43A32" w:rsidRPr="00911372">
        <w:rPr>
          <w:rFonts w:ascii="Times New Roman" w:hAnsi="Times New Roman" w:cs="Times New Roman"/>
          <w:sz w:val="24"/>
          <w:szCs w:val="24"/>
        </w:rPr>
        <w:t>„</w:t>
      </w:r>
      <w:r w:rsidR="00D43A32" w:rsidRPr="00911372">
        <w:rPr>
          <w:rFonts w:ascii="Times New Roman" w:hAnsi="Times New Roman" w:cs="Times New Roman"/>
          <w:b/>
          <w:sz w:val="24"/>
          <w:szCs w:val="24"/>
        </w:rPr>
        <w:t>Prawo zamówień publicznych</w:t>
      </w:r>
      <w:r w:rsidR="00D43A32" w:rsidRPr="00911372">
        <w:rPr>
          <w:rFonts w:ascii="Times New Roman" w:hAnsi="Times New Roman" w:cs="Times New Roman"/>
          <w:sz w:val="24"/>
          <w:szCs w:val="24"/>
        </w:rPr>
        <w:t xml:space="preserve">” – należy przez to rozumieć Ustawę z dnia </w:t>
      </w:r>
      <w:r w:rsidR="009E30E3">
        <w:rPr>
          <w:rFonts w:ascii="Times New Roman" w:hAnsi="Times New Roman" w:cs="Times New Roman"/>
          <w:sz w:val="24"/>
          <w:szCs w:val="24"/>
        </w:rPr>
        <w:t xml:space="preserve">11 września 2019 </w:t>
      </w:r>
      <w:r w:rsidR="00D43A32" w:rsidRPr="00911372">
        <w:rPr>
          <w:rFonts w:ascii="Times New Roman" w:hAnsi="Times New Roman" w:cs="Times New Roman"/>
          <w:sz w:val="24"/>
          <w:szCs w:val="24"/>
        </w:rPr>
        <w:t>r. – Prawo zamówień publicznych (</w:t>
      </w:r>
      <w:r w:rsidR="00991C80">
        <w:rPr>
          <w:rFonts w:ascii="Times New Roman" w:hAnsi="Times New Roman" w:cs="Times New Roman"/>
          <w:sz w:val="24"/>
          <w:szCs w:val="24"/>
        </w:rPr>
        <w:t xml:space="preserve">t.j. </w:t>
      </w:r>
      <w:r w:rsidR="00D43A32" w:rsidRPr="00911372">
        <w:rPr>
          <w:rFonts w:ascii="Times New Roman" w:hAnsi="Times New Roman" w:cs="Times New Roman"/>
          <w:sz w:val="24"/>
          <w:szCs w:val="24"/>
        </w:rPr>
        <w:t xml:space="preserve">Dz. U. z </w:t>
      </w:r>
      <w:r w:rsidR="00651860" w:rsidRPr="00911372">
        <w:rPr>
          <w:rFonts w:ascii="Times New Roman" w:hAnsi="Times New Roman" w:cs="Times New Roman"/>
          <w:sz w:val="24"/>
          <w:szCs w:val="24"/>
        </w:rPr>
        <w:t>20</w:t>
      </w:r>
      <w:r w:rsidR="00651860">
        <w:rPr>
          <w:rFonts w:ascii="Times New Roman" w:hAnsi="Times New Roman" w:cs="Times New Roman"/>
          <w:sz w:val="24"/>
          <w:szCs w:val="24"/>
        </w:rPr>
        <w:t>24</w:t>
      </w:r>
      <w:r w:rsidR="00651860" w:rsidRPr="00911372">
        <w:rPr>
          <w:rFonts w:ascii="Times New Roman" w:hAnsi="Times New Roman" w:cs="Times New Roman"/>
          <w:sz w:val="24"/>
          <w:szCs w:val="24"/>
        </w:rPr>
        <w:t xml:space="preserve"> </w:t>
      </w:r>
      <w:r w:rsidR="00D43A32" w:rsidRPr="00911372">
        <w:rPr>
          <w:rFonts w:ascii="Times New Roman" w:hAnsi="Times New Roman" w:cs="Times New Roman"/>
          <w:sz w:val="24"/>
          <w:szCs w:val="24"/>
        </w:rPr>
        <w:t>r., poz.</w:t>
      </w:r>
      <w:r w:rsidR="009E30E3">
        <w:rPr>
          <w:rFonts w:ascii="Times New Roman" w:hAnsi="Times New Roman" w:cs="Times New Roman"/>
          <w:sz w:val="24"/>
          <w:szCs w:val="24"/>
        </w:rPr>
        <w:t xml:space="preserve"> </w:t>
      </w:r>
      <w:r w:rsidR="00651860">
        <w:rPr>
          <w:rFonts w:ascii="Times New Roman" w:hAnsi="Times New Roman" w:cs="Times New Roman"/>
          <w:sz w:val="24"/>
          <w:szCs w:val="24"/>
        </w:rPr>
        <w:t xml:space="preserve">1320 </w:t>
      </w:r>
      <w:r w:rsidR="00991C80">
        <w:rPr>
          <w:rFonts w:ascii="Times New Roman" w:hAnsi="Times New Roman" w:cs="Times New Roman"/>
          <w:sz w:val="24"/>
          <w:szCs w:val="24"/>
        </w:rPr>
        <w:t>ze zm.</w:t>
      </w:r>
      <w:r w:rsidR="009E30E3">
        <w:rPr>
          <w:rFonts w:ascii="Times New Roman" w:hAnsi="Times New Roman" w:cs="Times New Roman"/>
          <w:sz w:val="24"/>
          <w:szCs w:val="24"/>
        </w:rPr>
        <w:t>).</w:t>
      </w:r>
    </w:p>
    <w:p w14:paraId="11D74759" w14:textId="77777777" w:rsidR="00223109" w:rsidRPr="00911372" w:rsidRDefault="00D43A32" w:rsidP="00E73ECF">
      <w:pPr>
        <w:pStyle w:val="Bezodstpw"/>
        <w:numPr>
          <w:ilvl w:val="0"/>
          <w:numId w:val="10"/>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w:t>
      </w:r>
      <w:r w:rsidR="00E176F1" w:rsidRPr="00911372">
        <w:rPr>
          <w:rFonts w:ascii="Times New Roman" w:hAnsi="Times New Roman" w:cs="Times New Roman"/>
          <w:b/>
          <w:sz w:val="24"/>
          <w:szCs w:val="24"/>
        </w:rPr>
        <w:t>W</w:t>
      </w:r>
      <w:r w:rsidRPr="00911372">
        <w:rPr>
          <w:rFonts w:ascii="Times New Roman" w:hAnsi="Times New Roman" w:cs="Times New Roman"/>
          <w:b/>
          <w:sz w:val="24"/>
          <w:szCs w:val="24"/>
        </w:rPr>
        <w:t>ykonawcy</w:t>
      </w:r>
      <w:r w:rsidRPr="00911372">
        <w:rPr>
          <w:rFonts w:ascii="Times New Roman" w:hAnsi="Times New Roman" w:cs="Times New Roman"/>
          <w:sz w:val="24"/>
          <w:szCs w:val="24"/>
        </w:rPr>
        <w:t>”- należy przez to rozumieć osobę fizyczną, osobę prawną albo jednostkę organizacyjną nieposiadającą osobowości prawnej, która ubiega się o udzielenie zamówienia publicznego, złożyła ofertę lub zawarła umowę w sprawie zamówienia publicznego</w:t>
      </w:r>
      <w:r w:rsidR="00223109" w:rsidRPr="00911372">
        <w:rPr>
          <w:rFonts w:ascii="Times New Roman" w:hAnsi="Times New Roman" w:cs="Times New Roman"/>
          <w:sz w:val="24"/>
          <w:szCs w:val="24"/>
        </w:rPr>
        <w:t>.</w:t>
      </w:r>
    </w:p>
    <w:p w14:paraId="5FCD2C4C" w14:textId="0AD8E465" w:rsidR="0092737D" w:rsidRPr="00911372" w:rsidRDefault="00223109" w:rsidP="00E73ECF">
      <w:pPr>
        <w:pStyle w:val="Bezodstpw"/>
        <w:numPr>
          <w:ilvl w:val="0"/>
          <w:numId w:val="10"/>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 xml:space="preserve"> </w:t>
      </w:r>
      <w:r w:rsidR="00D43A32" w:rsidRPr="00911372">
        <w:rPr>
          <w:rFonts w:ascii="Times New Roman" w:hAnsi="Times New Roman" w:cs="Times New Roman"/>
          <w:sz w:val="24"/>
          <w:szCs w:val="24"/>
        </w:rPr>
        <w:t>„</w:t>
      </w:r>
      <w:r w:rsidR="00E176F1" w:rsidRPr="00911372">
        <w:rPr>
          <w:rFonts w:ascii="Times New Roman" w:hAnsi="Times New Roman" w:cs="Times New Roman"/>
          <w:b/>
          <w:sz w:val="24"/>
          <w:szCs w:val="24"/>
        </w:rPr>
        <w:t>Z</w:t>
      </w:r>
      <w:r w:rsidR="00D43A32" w:rsidRPr="00911372">
        <w:rPr>
          <w:rFonts w:ascii="Times New Roman" w:hAnsi="Times New Roman" w:cs="Times New Roman"/>
          <w:b/>
          <w:sz w:val="24"/>
          <w:szCs w:val="24"/>
        </w:rPr>
        <w:t>amawiającym</w:t>
      </w:r>
      <w:r w:rsidR="00D43A32" w:rsidRPr="00911372">
        <w:rPr>
          <w:rFonts w:ascii="Times New Roman" w:hAnsi="Times New Roman" w:cs="Times New Roman"/>
          <w:sz w:val="24"/>
          <w:szCs w:val="24"/>
        </w:rPr>
        <w:t>”</w:t>
      </w:r>
      <w:r w:rsidR="00F179B3" w:rsidRPr="00911372">
        <w:rPr>
          <w:rFonts w:ascii="Times New Roman" w:hAnsi="Times New Roman" w:cs="Times New Roman"/>
          <w:sz w:val="24"/>
          <w:szCs w:val="24"/>
        </w:rPr>
        <w:t xml:space="preserve"> </w:t>
      </w:r>
      <w:r w:rsidR="00D43A32" w:rsidRPr="00911372">
        <w:rPr>
          <w:rFonts w:ascii="Times New Roman" w:hAnsi="Times New Roman" w:cs="Times New Roman"/>
          <w:sz w:val="24"/>
          <w:szCs w:val="24"/>
        </w:rPr>
        <w:t xml:space="preserve">– należy przez to rozumieć </w:t>
      </w:r>
      <w:r w:rsidR="00DC59B5" w:rsidRPr="00911372">
        <w:rPr>
          <w:rFonts w:ascii="Times New Roman" w:hAnsi="Times New Roman" w:cs="Times New Roman"/>
          <w:sz w:val="24"/>
          <w:szCs w:val="24"/>
          <w:lang w:bidi="pl-PL"/>
        </w:rPr>
        <w:t>Gminę Bulkowo.</w:t>
      </w:r>
    </w:p>
    <w:p w14:paraId="5D2950D3" w14:textId="029C90A3" w:rsidR="00076180" w:rsidRDefault="00D43A32" w:rsidP="00E73ECF">
      <w:pPr>
        <w:pStyle w:val="Bezodstpw"/>
        <w:numPr>
          <w:ilvl w:val="0"/>
          <w:numId w:val="10"/>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w:t>
      </w:r>
      <w:r w:rsidR="001E18A8" w:rsidRPr="00911372">
        <w:rPr>
          <w:rFonts w:ascii="Times New Roman" w:hAnsi="Times New Roman" w:cs="Times New Roman"/>
          <w:b/>
          <w:sz w:val="24"/>
          <w:szCs w:val="24"/>
        </w:rPr>
        <w:t>Z</w:t>
      </w:r>
      <w:r w:rsidRPr="00911372">
        <w:rPr>
          <w:rFonts w:ascii="Times New Roman" w:hAnsi="Times New Roman" w:cs="Times New Roman"/>
          <w:b/>
          <w:sz w:val="24"/>
          <w:szCs w:val="24"/>
        </w:rPr>
        <w:t>amówieniu</w:t>
      </w:r>
      <w:r w:rsidRPr="00911372">
        <w:rPr>
          <w:rFonts w:ascii="Times New Roman" w:hAnsi="Times New Roman" w:cs="Times New Roman"/>
          <w:sz w:val="24"/>
          <w:szCs w:val="24"/>
        </w:rPr>
        <w:t xml:space="preserve">” – należy przez to rozumieć umowę odpłatną zawieraną między </w:t>
      </w:r>
      <w:r w:rsidR="00223109" w:rsidRPr="00911372">
        <w:rPr>
          <w:rFonts w:ascii="Times New Roman" w:hAnsi="Times New Roman" w:cs="Times New Roman"/>
          <w:sz w:val="24"/>
          <w:szCs w:val="24"/>
        </w:rPr>
        <w:t>z</w:t>
      </w:r>
      <w:r w:rsidRPr="00911372">
        <w:rPr>
          <w:rFonts w:ascii="Times New Roman" w:hAnsi="Times New Roman" w:cs="Times New Roman"/>
          <w:sz w:val="24"/>
          <w:szCs w:val="24"/>
        </w:rPr>
        <w:t xml:space="preserve">amawiającym a </w:t>
      </w:r>
      <w:r w:rsidR="00223109" w:rsidRPr="00911372">
        <w:rPr>
          <w:rFonts w:ascii="Times New Roman" w:hAnsi="Times New Roman" w:cs="Times New Roman"/>
          <w:sz w:val="24"/>
          <w:szCs w:val="24"/>
        </w:rPr>
        <w:t>w</w:t>
      </w:r>
      <w:r w:rsidRPr="00911372">
        <w:rPr>
          <w:rFonts w:ascii="Times New Roman" w:hAnsi="Times New Roman" w:cs="Times New Roman"/>
          <w:sz w:val="24"/>
          <w:szCs w:val="24"/>
        </w:rPr>
        <w:t>ykonawcą, której przedmiotem są usługi, dostawy lub roboty budowlane</w:t>
      </w:r>
      <w:r w:rsidR="00935919" w:rsidRPr="00911372">
        <w:rPr>
          <w:rFonts w:ascii="Times New Roman" w:hAnsi="Times New Roman" w:cs="Times New Roman"/>
          <w:sz w:val="24"/>
          <w:szCs w:val="24"/>
        </w:rPr>
        <w:t>.</w:t>
      </w:r>
    </w:p>
    <w:p w14:paraId="784EDCC6" w14:textId="77777777" w:rsidR="00E73ECF" w:rsidRDefault="00E73ECF" w:rsidP="00E73ECF">
      <w:pPr>
        <w:pStyle w:val="Bezodstpw"/>
        <w:spacing w:after="120" w:line="276" w:lineRule="auto"/>
        <w:contextualSpacing/>
        <w:jc w:val="both"/>
        <w:rPr>
          <w:rFonts w:ascii="Times New Roman" w:hAnsi="Times New Roman" w:cs="Times New Roman"/>
          <w:sz w:val="24"/>
          <w:szCs w:val="24"/>
        </w:rPr>
      </w:pPr>
    </w:p>
    <w:p w14:paraId="04789763" w14:textId="77777777" w:rsidR="00E73ECF" w:rsidRPr="00911372" w:rsidRDefault="00E73ECF" w:rsidP="00E73ECF">
      <w:pPr>
        <w:pStyle w:val="Bezodstpw"/>
        <w:spacing w:after="120" w:line="276" w:lineRule="auto"/>
        <w:contextualSpacing/>
        <w:jc w:val="both"/>
        <w:rPr>
          <w:rFonts w:ascii="Times New Roman" w:hAnsi="Times New Roman" w:cs="Times New Roman"/>
          <w:sz w:val="24"/>
          <w:szCs w:val="24"/>
        </w:rPr>
      </w:pPr>
    </w:p>
    <w:p w14:paraId="150E9A1A" w14:textId="595756BD" w:rsidR="00B32FFC" w:rsidRPr="00911372" w:rsidRDefault="00B32FFC" w:rsidP="00E73ECF">
      <w:pPr>
        <w:pStyle w:val="Styl1"/>
        <w:spacing w:after="120" w:line="276" w:lineRule="auto"/>
        <w:ind w:left="720" w:hanging="720"/>
        <w:contextualSpacing/>
        <w:jc w:val="center"/>
        <w:rPr>
          <w:b/>
          <w:szCs w:val="24"/>
        </w:rPr>
      </w:pPr>
      <w:r w:rsidRPr="00911372">
        <w:rPr>
          <w:b/>
          <w:szCs w:val="24"/>
        </w:rPr>
        <w:t>§ 2.</w:t>
      </w:r>
      <w:r w:rsidR="00E73ECF">
        <w:rPr>
          <w:b/>
          <w:szCs w:val="24"/>
        </w:rPr>
        <w:t xml:space="preserve"> ZAKRES REGULAMINU</w:t>
      </w:r>
    </w:p>
    <w:p w14:paraId="6C3A9D0D" w14:textId="11A3E556" w:rsidR="00ED3396" w:rsidRPr="00911372" w:rsidRDefault="00ED3396" w:rsidP="00E73ECF">
      <w:pPr>
        <w:pStyle w:val="Bezodstpw"/>
        <w:numPr>
          <w:ilvl w:val="0"/>
          <w:numId w:val="2"/>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 xml:space="preserve">Regulamin określa zasady i tryby udzielania zamówień publicznych w </w:t>
      </w:r>
      <w:r w:rsidR="00DC59B5" w:rsidRPr="00911372">
        <w:rPr>
          <w:rFonts w:ascii="Times New Roman" w:hAnsi="Times New Roman" w:cs="Times New Roman"/>
          <w:sz w:val="24"/>
          <w:szCs w:val="24"/>
          <w:lang w:bidi="pl-PL"/>
        </w:rPr>
        <w:t xml:space="preserve">Gminie Bulkowo </w:t>
      </w:r>
      <w:r w:rsidRPr="00911372">
        <w:rPr>
          <w:rFonts w:ascii="Times New Roman" w:hAnsi="Times New Roman" w:cs="Times New Roman"/>
          <w:sz w:val="24"/>
          <w:szCs w:val="24"/>
        </w:rPr>
        <w:t xml:space="preserve">do których nie mają zastosowania przepisy </w:t>
      </w:r>
      <w:r w:rsidRPr="00911372">
        <w:rPr>
          <w:rFonts w:ascii="Times New Roman" w:hAnsi="Times New Roman" w:cs="Times New Roman"/>
          <w:i/>
          <w:sz w:val="24"/>
          <w:szCs w:val="24"/>
        </w:rPr>
        <w:t>Prawa zamówień publicznych</w:t>
      </w:r>
      <w:r w:rsidR="00D33D52" w:rsidRPr="00911372">
        <w:rPr>
          <w:rFonts w:ascii="Times New Roman" w:hAnsi="Times New Roman" w:cs="Times New Roman"/>
          <w:i/>
          <w:sz w:val="24"/>
          <w:szCs w:val="24"/>
        </w:rPr>
        <w:t xml:space="preserve"> na podstawie art. </w:t>
      </w:r>
      <w:r w:rsidR="009E30E3">
        <w:rPr>
          <w:rFonts w:ascii="Times New Roman" w:hAnsi="Times New Roman" w:cs="Times New Roman"/>
          <w:i/>
          <w:sz w:val="24"/>
          <w:szCs w:val="24"/>
        </w:rPr>
        <w:t>2 ust. 1 pkt 1</w:t>
      </w:r>
      <w:r w:rsidR="00D33D52" w:rsidRPr="00911372">
        <w:rPr>
          <w:rFonts w:ascii="Times New Roman" w:hAnsi="Times New Roman" w:cs="Times New Roman"/>
          <w:i/>
          <w:sz w:val="24"/>
          <w:szCs w:val="24"/>
        </w:rPr>
        <w:t xml:space="preserve"> tejże Ustawy</w:t>
      </w:r>
      <w:r w:rsidRPr="00911372">
        <w:rPr>
          <w:rFonts w:ascii="Times New Roman" w:hAnsi="Times New Roman" w:cs="Times New Roman"/>
          <w:sz w:val="24"/>
          <w:szCs w:val="24"/>
        </w:rPr>
        <w:t xml:space="preserve">, tj.: </w:t>
      </w:r>
      <w:r w:rsidR="006D2BA0" w:rsidRPr="00911372">
        <w:rPr>
          <w:rFonts w:ascii="Times New Roman" w:hAnsi="Times New Roman" w:cs="Times New Roman"/>
          <w:sz w:val="24"/>
          <w:szCs w:val="24"/>
        </w:rPr>
        <w:t xml:space="preserve">zamówień i konkursów, których wartość nie przekracza kwoty </w:t>
      </w:r>
      <w:r w:rsidR="00651860">
        <w:rPr>
          <w:rFonts w:ascii="Times New Roman" w:hAnsi="Times New Roman" w:cs="Times New Roman"/>
          <w:sz w:val="24"/>
          <w:szCs w:val="24"/>
        </w:rPr>
        <w:t>17</w:t>
      </w:r>
      <w:r w:rsidR="00651860" w:rsidRPr="00911372">
        <w:rPr>
          <w:rFonts w:ascii="Times New Roman" w:hAnsi="Times New Roman" w:cs="Times New Roman"/>
          <w:sz w:val="24"/>
          <w:szCs w:val="24"/>
        </w:rPr>
        <w:t xml:space="preserve">0 </w:t>
      </w:r>
      <w:r w:rsidR="006D2BA0" w:rsidRPr="00911372">
        <w:rPr>
          <w:rFonts w:ascii="Times New Roman" w:hAnsi="Times New Roman" w:cs="Times New Roman"/>
          <w:sz w:val="24"/>
          <w:szCs w:val="24"/>
        </w:rPr>
        <w:t xml:space="preserve">000 </w:t>
      </w:r>
      <w:r w:rsidR="009E30E3">
        <w:rPr>
          <w:rFonts w:ascii="Times New Roman" w:hAnsi="Times New Roman" w:cs="Times New Roman"/>
          <w:sz w:val="24"/>
          <w:szCs w:val="24"/>
        </w:rPr>
        <w:t>złotych</w:t>
      </w:r>
      <w:r w:rsidR="0080215C">
        <w:rPr>
          <w:rFonts w:ascii="Times New Roman" w:hAnsi="Times New Roman" w:cs="Times New Roman"/>
          <w:sz w:val="24"/>
          <w:szCs w:val="24"/>
        </w:rPr>
        <w:t xml:space="preserve"> netto</w:t>
      </w:r>
      <w:r w:rsidR="009E30E3">
        <w:rPr>
          <w:rFonts w:ascii="Times New Roman" w:hAnsi="Times New Roman" w:cs="Times New Roman"/>
          <w:sz w:val="24"/>
          <w:szCs w:val="24"/>
        </w:rPr>
        <w:t>.</w:t>
      </w:r>
    </w:p>
    <w:p w14:paraId="1FA7F21D" w14:textId="77777777" w:rsidR="00ED3396" w:rsidRPr="00911372" w:rsidRDefault="00ED3396" w:rsidP="00E73ECF">
      <w:pPr>
        <w:pStyle w:val="Bezodstpw"/>
        <w:numPr>
          <w:ilvl w:val="0"/>
          <w:numId w:val="2"/>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Kwoty</w:t>
      </w:r>
      <w:r w:rsidR="00467462" w:rsidRPr="00911372">
        <w:rPr>
          <w:rFonts w:ascii="Times New Roman" w:hAnsi="Times New Roman" w:cs="Times New Roman"/>
          <w:sz w:val="24"/>
          <w:szCs w:val="24"/>
        </w:rPr>
        <w:t xml:space="preserve">, o których mowa w Regulaminie </w:t>
      </w:r>
      <w:r w:rsidRPr="00911372">
        <w:rPr>
          <w:rFonts w:ascii="Times New Roman" w:hAnsi="Times New Roman" w:cs="Times New Roman"/>
          <w:sz w:val="24"/>
          <w:szCs w:val="24"/>
        </w:rPr>
        <w:t>są wartościami netto.</w:t>
      </w:r>
    </w:p>
    <w:p w14:paraId="5E822347" w14:textId="77777777" w:rsidR="00467462" w:rsidRDefault="00467462" w:rsidP="00E73ECF">
      <w:pPr>
        <w:pStyle w:val="Bezodstpw"/>
        <w:numPr>
          <w:ilvl w:val="0"/>
          <w:numId w:val="2"/>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 xml:space="preserve">W przypadku realizacji procedur wynikających z zawartych umów o dofinansowanie, pierwszeństwo przed Regulaminem mają właściwe </w:t>
      </w:r>
      <w:r w:rsidR="00DA0F01" w:rsidRPr="00911372">
        <w:rPr>
          <w:rFonts w:ascii="Times New Roman" w:hAnsi="Times New Roman" w:cs="Times New Roman"/>
          <w:sz w:val="24"/>
          <w:szCs w:val="24"/>
        </w:rPr>
        <w:t>dokumenty określające sposób udzielania zamówień współfinansowanych ze środków europejskich lub innych mechanizmów finansowych</w:t>
      </w:r>
      <w:r w:rsidRPr="00911372">
        <w:rPr>
          <w:rFonts w:ascii="Times New Roman" w:hAnsi="Times New Roman" w:cs="Times New Roman"/>
          <w:sz w:val="24"/>
          <w:szCs w:val="24"/>
        </w:rPr>
        <w:t xml:space="preserve">. </w:t>
      </w:r>
    </w:p>
    <w:p w14:paraId="3A202A3B" w14:textId="77777777" w:rsidR="00E73ECF" w:rsidRPr="00911372" w:rsidRDefault="00E73ECF" w:rsidP="00E73ECF">
      <w:pPr>
        <w:pStyle w:val="Bezodstpw"/>
        <w:spacing w:after="120" w:line="276" w:lineRule="auto"/>
        <w:ind w:left="360"/>
        <w:contextualSpacing/>
        <w:jc w:val="both"/>
        <w:rPr>
          <w:rFonts w:ascii="Times New Roman" w:hAnsi="Times New Roman" w:cs="Times New Roman"/>
          <w:sz w:val="24"/>
          <w:szCs w:val="24"/>
        </w:rPr>
      </w:pPr>
    </w:p>
    <w:p w14:paraId="419044AB" w14:textId="5EC4ACA5" w:rsidR="00C41254" w:rsidRPr="00911372" w:rsidRDefault="00C41254" w:rsidP="00E73ECF">
      <w:pPr>
        <w:pStyle w:val="Styl1"/>
        <w:spacing w:after="120" w:line="276" w:lineRule="auto"/>
        <w:contextualSpacing/>
        <w:jc w:val="center"/>
        <w:rPr>
          <w:b/>
          <w:szCs w:val="24"/>
        </w:rPr>
      </w:pPr>
      <w:r w:rsidRPr="00911372">
        <w:rPr>
          <w:b/>
          <w:szCs w:val="24"/>
        </w:rPr>
        <w:t xml:space="preserve">§ </w:t>
      </w:r>
      <w:r w:rsidR="00695F23" w:rsidRPr="00911372">
        <w:rPr>
          <w:b/>
          <w:szCs w:val="24"/>
        </w:rPr>
        <w:t>3</w:t>
      </w:r>
      <w:r w:rsidR="009D0931" w:rsidRPr="00911372">
        <w:rPr>
          <w:b/>
          <w:szCs w:val="24"/>
        </w:rPr>
        <w:t>.</w:t>
      </w:r>
      <w:r w:rsidR="00E73ECF">
        <w:rPr>
          <w:b/>
          <w:szCs w:val="24"/>
        </w:rPr>
        <w:t xml:space="preserve"> WARTOŚĆ SZACUNKOWA ZAMÓWIENIA</w:t>
      </w:r>
    </w:p>
    <w:p w14:paraId="56A720D9" w14:textId="0AEF2704" w:rsidR="0088666E" w:rsidRPr="00911372" w:rsidRDefault="0088666E" w:rsidP="00E73ECF">
      <w:pPr>
        <w:pStyle w:val="Styl1"/>
        <w:spacing w:after="120" w:line="276" w:lineRule="auto"/>
        <w:contextualSpacing/>
        <w:jc w:val="both"/>
        <w:rPr>
          <w:szCs w:val="24"/>
        </w:rPr>
      </w:pPr>
      <w:r w:rsidRPr="00911372">
        <w:rPr>
          <w:szCs w:val="24"/>
        </w:rPr>
        <w:t xml:space="preserve">Regulamin określa zasady działania </w:t>
      </w:r>
      <w:r w:rsidR="00223109" w:rsidRPr="00911372">
        <w:rPr>
          <w:szCs w:val="24"/>
        </w:rPr>
        <w:t>z</w:t>
      </w:r>
      <w:r w:rsidR="00ED3396" w:rsidRPr="00911372">
        <w:rPr>
          <w:szCs w:val="24"/>
        </w:rPr>
        <w:t xml:space="preserve">amawiającego </w:t>
      </w:r>
      <w:r w:rsidRPr="00911372">
        <w:rPr>
          <w:szCs w:val="24"/>
        </w:rPr>
        <w:t xml:space="preserve">przy realizacji zamówień o wartości wyłączającej stosowanie przepisów </w:t>
      </w:r>
      <w:r w:rsidR="001170F3" w:rsidRPr="00911372">
        <w:rPr>
          <w:i/>
          <w:szCs w:val="24"/>
        </w:rPr>
        <w:t>Prawa zamówień publicznych</w:t>
      </w:r>
      <w:r w:rsidRPr="00911372">
        <w:rPr>
          <w:szCs w:val="24"/>
        </w:rPr>
        <w:t xml:space="preserve">, dla których wartość </w:t>
      </w:r>
      <w:r w:rsidR="00696D94" w:rsidRPr="00911372">
        <w:rPr>
          <w:szCs w:val="24"/>
        </w:rPr>
        <w:t xml:space="preserve">szacunkowa </w:t>
      </w:r>
      <w:r w:rsidRPr="00911372">
        <w:rPr>
          <w:szCs w:val="24"/>
        </w:rPr>
        <w:t>zamówienia</w:t>
      </w:r>
      <w:r w:rsidR="001E2C93" w:rsidRPr="00911372">
        <w:rPr>
          <w:szCs w:val="24"/>
        </w:rPr>
        <w:t>:</w:t>
      </w:r>
    </w:p>
    <w:p w14:paraId="64A3FEAB" w14:textId="57A1D6DA" w:rsidR="0088666E" w:rsidRPr="00911372" w:rsidRDefault="00AE0B2E" w:rsidP="00E73ECF">
      <w:pPr>
        <w:pStyle w:val="Styl1"/>
        <w:numPr>
          <w:ilvl w:val="0"/>
          <w:numId w:val="11"/>
        </w:numPr>
        <w:spacing w:after="120" w:line="276" w:lineRule="auto"/>
        <w:contextualSpacing/>
        <w:jc w:val="both"/>
        <w:rPr>
          <w:szCs w:val="24"/>
        </w:rPr>
      </w:pPr>
      <w:r w:rsidRPr="00911372">
        <w:rPr>
          <w:szCs w:val="24"/>
        </w:rPr>
        <w:t xml:space="preserve">jest mniejsza od </w:t>
      </w:r>
      <w:r w:rsidR="0088666E" w:rsidRPr="00911372">
        <w:rPr>
          <w:szCs w:val="24"/>
        </w:rPr>
        <w:t xml:space="preserve">kwoty </w:t>
      </w:r>
      <w:r w:rsidR="00651860">
        <w:rPr>
          <w:szCs w:val="24"/>
        </w:rPr>
        <w:t xml:space="preserve">15 </w:t>
      </w:r>
      <w:r w:rsidR="00DC59B5" w:rsidRPr="00911372">
        <w:rPr>
          <w:szCs w:val="24"/>
        </w:rPr>
        <w:t>000,00 zł</w:t>
      </w:r>
      <w:r w:rsidR="00772BDC" w:rsidRPr="00911372">
        <w:rPr>
          <w:szCs w:val="24"/>
        </w:rPr>
        <w:t xml:space="preserve"> netto</w:t>
      </w:r>
      <w:r w:rsidR="00DC59B5" w:rsidRPr="00911372">
        <w:rPr>
          <w:szCs w:val="24"/>
        </w:rPr>
        <w:t>;</w:t>
      </w:r>
    </w:p>
    <w:p w14:paraId="2867D675" w14:textId="473D2B3A" w:rsidR="005B6DFE" w:rsidRPr="00911372" w:rsidRDefault="005B6DFE" w:rsidP="00E73ECF">
      <w:pPr>
        <w:pStyle w:val="Styl1"/>
        <w:numPr>
          <w:ilvl w:val="0"/>
          <w:numId w:val="11"/>
        </w:numPr>
        <w:spacing w:after="120" w:line="276" w:lineRule="auto"/>
        <w:contextualSpacing/>
        <w:jc w:val="both"/>
        <w:rPr>
          <w:szCs w:val="24"/>
        </w:rPr>
      </w:pPr>
      <w:r w:rsidRPr="00911372">
        <w:rPr>
          <w:szCs w:val="24"/>
        </w:rPr>
        <w:t xml:space="preserve">powyżej </w:t>
      </w:r>
      <w:r w:rsidR="00651860">
        <w:rPr>
          <w:szCs w:val="24"/>
        </w:rPr>
        <w:t xml:space="preserve">15 </w:t>
      </w:r>
      <w:r w:rsidRPr="00911372">
        <w:rPr>
          <w:szCs w:val="24"/>
        </w:rPr>
        <w:t>000,00 zł</w:t>
      </w:r>
      <w:r w:rsidR="00772BDC" w:rsidRPr="00911372">
        <w:rPr>
          <w:szCs w:val="24"/>
        </w:rPr>
        <w:t xml:space="preserve"> netto</w:t>
      </w:r>
      <w:r w:rsidRPr="00911372">
        <w:rPr>
          <w:szCs w:val="24"/>
        </w:rPr>
        <w:t xml:space="preserve"> </w:t>
      </w:r>
      <w:r w:rsidR="00772BDC" w:rsidRPr="00911372">
        <w:rPr>
          <w:szCs w:val="24"/>
        </w:rPr>
        <w:t xml:space="preserve">do </w:t>
      </w:r>
      <w:r w:rsidR="00651860">
        <w:rPr>
          <w:szCs w:val="24"/>
        </w:rPr>
        <w:t>50</w:t>
      </w:r>
      <w:r w:rsidR="00651860" w:rsidRPr="00911372">
        <w:rPr>
          <w:szCs w:val="24"/>
        </w:rPr>
        <w:t> </w:t>
      </w:r>
      <w:r w:rsidR="00772BDC" w:rsidRPr="00911372">
        <w:rPr>
          <w:szCs w:val="24"/>
        </w:rPr>
        <w:t>000,00 zł netto;</w:t>
      </w:r>
    </w:p>
    <w:p w14:paraId="026DDE29" w14:textId="43F83536" w:rsidR="00042E8A" w:rsidRPr="00911372" w:rsidRDefault="00DC59B5" w:rsidP="00E73ECF">
      <w:pPr>
        <w:pStyle w:val="Styl1"/>
        <w:numPr>
          <w:ilvl w:val="0"/>
          <w:numId w:val="11"/>
        </w:numPr>
        <w:spacing w:after="120" w:line="276" w:lineRule="auto"/>
        <w:contextualSpacing/>
        <w:jc w:val="both"/>
        <w:rPr>
          <w:szCs w:val="24"/>
        </w:rPr>
      </w:pPr>
      <w:r w:rsidRPr="00911372">
        <w:rPr>
          <w:szCs w:val="24"/>
        </w:rPr>
        <w:t xml:space="preserve">powyżej </w:t>
      </w:r>
      <w:r w:rsidR="00651860">
        <w:rPr>
          <w:szCs w:val="24"/>
        </w:rPr>
        <w:t>50</w:t>
      </w:r>
      <w:r w:rsidR="00651860" w:rsidRPr="00911372">
        <w:rPr>
          <w:szCs w:val="24"/>
        </w:rPr>
        <w:t> </w:t>
      </w:r>
      <w:r w:rsidRPr="00911372">
        <w:rPr>
          <w:szCs w:val="24"/>
        </w:rPr>
        <w:t>000,00 zł</w:t>
      </w:r>
      <w:r w:rsidR="00772BDC" w:rsidRPr="00911372">
        <w:rPr>
          <w:szCs w:val="24"/>
        </w:rPr>
        <w:t xml:space="preserve"> netto</w:t>
      </w:r>
      <w:r w:rsidRPr="00911372">
        <w:rPr>
          <w:szCs w:val="24"/>
        </w:rPr>
        <w:t xml:space="preserve"> do </w:t>
      </w:r>
      <w:r w:rsidR="00651860">
        <w:rPr>
          <w:szCs w:val="24"/>
        </w:rPr>
        <w:t>130</w:t>
      </w:r>
      <w:r w:rsidR="00651860" w:rsidRPr="00911372">
        <w:rPr>
          <w:szCs w:val="24"/>
        </w:rPr>
        <w:t> </w:t>
      </w:r>
      <w:r w:rsidRPr="00911372">
        <w:rPr>
          <w:szCs w:val="24"/>
        </w:rPr>
        <w:t>000,00 zł</w:t>
      </w:r>
      <w:r w:rsidR="00772BDC" w:rsidRPr="00911372">
        <w:rPr>
          <w:szCs w:val="24"/>
        </w:rPr>
        <w:t xml:space="preserve"> netto;</w:t>
      </w:r>
    </w:p>
    <w:p w14:paraId="641B94F6" w14:textId="02202988" w:rsidR="00042E8A" w:rsidRPr="00911372" w:rsidRDefault="00DC59B5" w:rsidP="00E73ECF">
      <w:pPr>
        <w:pStyle w:val="Styl1"/>
        <w:numPr>
          <w:ilvl w:val="0"/>
          <w:numId w:val="11"/>
        </w:numPr>
        <w:spacing w:after="120" w:line="276" w:lineRule="auto"/>
        <w:contextualSpacing/>
        <w:jc w:val="both"/>
        <w:rPr>
          <w:szCs w:val="24"/>
        </w:rPr>
      </w:pPr>
      <w:r w:rsidRPr="00911372">
        <w:rPr>
          <w:szCs w:val="24"/>
        </w:rPr>
        <w:t xml:space="preserve">powyżej </w:t>
      </w:r>
      <w:r w:rsidR="00651860">
        <w:rPr>
          <w:szCs w:val="24"/>
        </w:rPr>
        <w:t>130</w:t>
      </w:r>
      <w:r w:rsidR="00651860" w:rsidRPr="00911372">
        <w:rPr>
          <w:szCs w:val="24"/>
        </w:rPr>
        <w:t> </w:t>
      </w:r>
      <w:r w:rsidRPr="00911372">
        <w:rPr>
          <w:szCs w:val="24"/>
        </w:rPr>
        <w:t>000,00 zł</w:t>
      </w:r>
      <w:r w:rsidR="00772BDC" w:rsidRPr="00911372">
        <w:rPr>
          <w:szCs w:val="24"/>
        </w:rPr>
        <w:t xml:space="preserve"> netto</w:t>
      </w:r>
      <w:r w:rsidRPr="00911372">
        <w:rPr>
          <w:szCs w:val="24"/>
        </w:rPr>
        <w:t xml:space="preserve"> do </w:t>
      </w:r>
      <w:r w:rsidR="00651860">
        <w:rPr>
          <w:szCs w:val="24"/>
        </w:rPr>
        <w:t>17</w:t>
      </w:r>
      <w:r w:rsidR="00651860" w:rsidRPr="00911372">
        <w:rPr>
          <w:szCs w:val="24"/>
        </w:rPr>
        <w:t>0</w:t>
      </w:r>
      <w:r w:rsidR="00651860">
        <w:rPr>
          <w:szCs w:val="24"/>
        </w:rPr>
        <w:t> </w:t>
      </w:r>
      <w:r w:rsidRPr="00911372">
        <w:rPr>
          <w:szCs w:val="24"/>
        </w:rPr>
        <w:t>000</w:t>
      </w:r>
      <w:r w:rsidR="00E028AC">
        <w:rPr>
          <w:szCs w:val="24"/>
        </w:rPr>
        <w:t>,00</w:t>
      </w:r>
      <w:r w:rsidRPr="00911372">
        <w:rPr>
          <w:szCs w:val="24"/>
        </w:rPr>
        <w:t xml:space="preserve"> </w:t>
      </w:r>
      <w:r w:rsidR="0080215C">
        <w:rPr>
          <w:szCs w:val="24"/>
        </w:rPr>
        <w:t>zł netto</w:t>
      </w:r>
      <w:r w:rsidR="00772BDC" w:rsidRPr="00911372">
        <w:rPr>
          <w:szCs w:val="24"/>
        </w:rPr>
        <w:t>.</w:t>
      </w:r>
    </w:p>
    <w:p w14:paraId="22DAF445" w14:textId="77777777" w:rsidR="004D004B" w:rsidRPr="00911372" w:rsidRDefault="004D004B" w:rsidP="00E73ECF">
      <w:pPr>
        <w:pStyle w:val="Styl1"/>
        <w:spacing w:after="120" w:line="276" w:lineRule="auto"/>
        <w:ind w:left="426"/>
        <w:contextualSpacing/>
        <w:jc w:val="both"/>
        <w:rPr>
          <w:szCs w:val="24"/>
        </w:rPr>
      </w:pPr>
    </w:p>
    <w:p w14:paraId="73708976" w14:textId="6B53650F" w:rsidR="00725209" w:rsidRPr="00E73ECF" w:rsidRDefault="00725209" w:rsidP="00E73ECF">
      <w:pPr>
        <w:pStyle w:val="Styl1"/>
        <w:spacing w:line="276" w:lineRule="auto"/>
        <w:contextualSpacing/>
        <w:jc w:val="center"/>
        <w:rPr>
          <w:b/>
          <w:szCs w:val="24"/>
        </w:rPr>
      </w:pPr>
      <w:r w:rsidRPr="00911372">
        <w:rPr>
          <w:b/>
          <w:szCs w:val="24"/>
        </w:rPr>
        <w:t xml:space="preserve">§ </w:t>
      </w:r>
      <w:r w:rsidR="00A80670" w:rsidRPr="00911372">
        <w:rPr>
          <w:b/>
          <w:szCs w:val="24"/>
        </w:rPr>
        <w:t>4</w:t>
      </w:r>
      <w:r w:rsidRPr="00911372">
        <w:rPr>
          <w:b/>
          <w:szCs w:val="24"/>
        </w:rPr>
        <w:t>.</w:t>
      </w:r>
      <w:r w:rsidR="00E761E3">
        <w:rPr>
          <w:b/>
          <w:szCs w:val="24"/>
        </w:rPr>
        <w:t xml:space="preserve"> </w:t>
      </w:r>
      <w:bookmarkStart w:id="0" w:name="_Toc472106881"/>
      <w:r w:rsidR="00E761E3" w:rsidRPr="00E761E3">
        <w:rPr>
          <w:b/>
          <w:szCs w:val="24"/>
        </w:rPr>
        <w:t>OPIS PRZEDMIOTU ZAMÓWIENIA</w:t>
      </w:r>
      <w:bookmarkEnd w:id="0"/>
    </w:p>
    <w:p w14:paraId="3F56689B" w14:textId="28FCFEB1" w:rsidR="00725209" w:rsidRPr="00911372" w:rsidRDefault="00725209" w:rsidP="00E73ECF">
      <w:pPr>
        <w:pStyle w:val="Bezodstpw"/>
        <w:numPr>
          <w:ilvl w:val="0"/>
          <w:numId w:val="3"/>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Celem opisu przedmiotu zamówienia jest okreś</w:t>
      </w:r>
      <w:r w:rsidR="00223109" w:rsidRPr="00911372">
        <w:rPr>
          <w:rFonts w:ascii="Times New Roman" w:hAnsi="Times New Roman" w:cs="Times New Roman"/>
          <w:sz w:val="24"/>
          <w:szCs w:val="24"/>
        </w:rPr>
        <w:t>lenie wszystkich istotnych dla z</w:t>
      </w:r>
      <w:r w:rsidRPr="00911372">
        <w:rPr>
          <w:rFonts w:ascii="Times New Roman" w:hAnsi="Times New Roman" w:cs="Times New Roman"/>
          <w:sz w:val="24"/>
          <w:szCs w:val="24"/>
        </w:rPr>
        <w:t>amawiającego elementów dotyczących nabywanej dostawy, usługi lub roboty budowlanej.</w:t>
      </w:r>
    </w:p>
    <w:p w14:paraId="70F7DC25" w14:textId="77777777" w:rsidR="00725209" w:rsidRPr="00911372" w:rsidRDefault="00725209" w:rsidP="00E73ECF">
      <w:pPr>
        <w:pStyle w:val="Bezodstpw"/>
        <w:numPr>
          <w:ilvl w:val="0"/>
          <w:numId w:val="3"/>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Przedmiot zamówienia opisuje się w sposób jednoznaczny i wyczerpujący, za pomocą dostatecznie dokładnych i zrozumiałych określeń, uwzg</w:t>
      </w:r>
      <w:r w:rsidR="00E84460" w:rsidRPr="00911372">
        <w:rPr>
          <w:rFonts w:ascii="Times New Roman" w:hAnsi="Times New Roman" w:cs="Times New Roman"/>
          <w:sz w:val="24"/>
          <w:szCs w:val="24"/>
        </w:rPr>
        <w:t>lędniając wszystkie wymagania i </w:t>
      </w:r>
      <w:r w:rsidRPr="00911372">
        <w:rPr>
          <w:rFonts w:ascii="Times New Roman" w:hAnsi="Times New Roman" w:cs="Times New Roman"/>
          <w:sz w:val="24"/>
          <w:szCs w:val="24"/>
        </w:rPr>
        <w:t>okoliczności mogące mieć wpływ na sporządzenie oferty.</w:t>
      </w:r>
    </w:p>
    <w:p w14:paraId="18920760" w14:textId="327C04AC" w:rsidR="00725209" w:rsidRDefault="003E17A5" w:rsidP="00E73ECF">
      <w:pPr>
        <w:pStyle w:val="Bezodstpw"/>
        <w:numPr>
          <w:ilvl w:val="0"/>
          <w:numId w:val="3"/>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Opis przedmiotu zamówienia przygotowuje pracownik merytorycznie odpowiedzialny za przedmiot zamówienia.</w:t>
      </w:r>
    </w:p>
    <w:p w14:paraId="5ACBF8E6" w14:textId="77777777" w:rsidR="00E73ECF" w:rsidRPr="00E73ECF" w:rsidRDefault="00E73ECF" w:rsidP="00E73ECF">
      <w:pPr>
        <w:pStyle w:val="Bezodstpw"/>
        <w:spacing w:after="120" w:line="276" w:lineRule="auto"/>
        <w:ind w:left="360"/>
        <w:contextualSpacing/>
        <w:jc w:val="both"/>
        <w:rPr>
          <w:rFonts w:ascii="Times New Roman" w:hAnsi="Times New Roman" w:cs="Times New Roman"/>
          <w:sz w:val="24"/>
          <w:szCs w:val="24"/>
        </w:rPr>
      </w:pPr>
    </w:p>
    <w:p w14:paraId="4F3266E6" w14:textId="5E187528" w:rsidR="00D43A8C" w:rsidRPr="00E73ECF" w:rsidRDefault="00D43A8C" w:rsidP="00E73ECF">
      <w:pPr>
        <w:pStyle w:val="Styl1"/>
        <w:spacing w:line="276" w:lineRule="auto"/>
        <w:contextualSpacing/>
        <w:jc w:val="center"/>
        <w:rPr>
          <w:b/>
          <w:szCs w:val="24"/>
        </w:rPr>
      </w:pPr>
      <w:r w:rsidRPr="00911372">
        <w:rPr>
          <w:b/>
          <w:szCs w:val="24"/>
        </w:rPr>
        <w:t xml:space="preserve">§ </w:t>
      </w:r>
      <w:r w:rsidR="00A80670" w:rsidRPr="00911372">
        <w:rPr>
          <w:b/>
          <w:szCs w:val="24"/>
        </w:rPr>
        <w:t>5</w:t>
      </w:r>
      <w:r w:rsidRPr="00911372">
        <w:rPr>
          <w:b/>
          <w:szCs w:val="24"/>
        </w:rPr>
        <w:t>.</w:t>
      </w:r>
      <w:r w:rsidR="00E761E3">
        <w:rPr>
          <w:b/>
          <w:szCs w:val="24"/>
        </w:rPr>
        <w:t xml:space="preserve"> </w:t>
      </w:r>
      <w:bookmarkStart w:id="1" w:name="_Toc472106882"/>
      <w:r w:rsidR="00E761E3" w:rsidRPr="00E761E3">
        <w:rPr>
          <w:b/>
          <w:szCs w:val="24"/>
        </w:rPr>
        <w:t>SZACOWANIE WARTOŚCI ZAMÓWIENIA</w:t>
      </w:r>
      <w:bookmarkEnd w:id="1"/>
    </w:p>
    <w:p w14:paraId="5BA253B4" w14:textId="00D6548F" w:rsidR="00D43A8C" w:rsidRPr="00911372" w:rsidRDefault="00D43A8C" w:rsidP="00E73ECF">
      <w:pPr>
        <w:pStyle w:val="Bezodstpw"/>
        <w:numPr>
          <w:ilvl w:val="0"/>
          <w:numId w:val="4"/>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 xml:space="preserve">Podstawą ustalenia wartości zamówienia jest całkowite szacunkowe wynagrodzenie </w:t>
      </w:r>
      <w:r w:rsidR="00223109" w:rsidRPr="00911372">
        <w:rPr>
          <w:rFonts w:ascii="Times New Roman" w:hAnsi="Times New Roman" w:cs="Times New Roman"/>
          <w:sz w:val="24"/>
          <w:szCs w:val="24"/>
        </w:rPr>
        <w:t>w</w:t>
      </w:r>
      <w:r w:rsidRPr="00911372">
        <w:rPr>
          <w:rFonts w:ascii="Times New Roman" w:hAnsi="Times New Roman" w:cs="Times New Roman"/>
          <w:sz w:val="24"/>
          <w:szCs w:val="24"/>
        </w:rPr>
        <w:t>ykonawcy, bez podatku od t</w:t>
      </w:r>
      <w:r w:rsidR="00223109" w:rsidRPr="00911372">
        <w:rPr>
          <w:rFonts w:ascii="Times New Roman" w:hAnsi="Times New Roman" w:cs="Times New Roman"/>
          <w:sz w:val="24"/>
          <w:szCs w:val="24"/>
        </w:rPr>
        <w:t>owarów i usług, ustalone przez z</w:t>
      </w:r>
      <w:r w:rsidRPr="00911372">
        <w:rPr>
          <w:rFonts w:ascii="Times New Roman" w:hAnsi="Times New Roman" w:cs="Times New Roman"/>
          <w:sz w:val="24"/>
          <w:szCs w:val="24"/>
        </w:rPr>
        <w:t>amawiającego z należytą starannością.</w:t>
      </w:r>
    </w:p>
    <w:p w14:paraId="7D720B89" w14:textId="77777777" w:rsidR="00D43A8C" w:rsidRPr="00911372" w:rsidRDefault="00D43A8C" w:rsidP="00E73ECF">
      <w:pPr>
        <w:pStyle w:val="Bezodstpw"/>
        <w:numPr>
          <w:ilvl w:val="0"/>
          <w:numId w:val="4"/>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Zamawiający nie może w celu uniknięcia stosowania właściwych przepisów Regulaminu:</w:t>
      </w:r>
    </w:p>
    <w:p w14:paraId="1B317D3C" w14:textId="59D77FA8" w:rsidR="00D43A8C" w:rsidRPr="00911372" w:rsidRDefault="00D43A8C" w:rsidP="00E73ECF">
      <w:pPr>
        <w:pStyle w:val="Bezodstpw"/>
        <w:numPr>
          <w:ilvl w:val="1"/>
          <w:numId w:val="4"/>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zaniżać wartości zamówienia</w:t>
      </w:r>
      <w:r w:rsidR="00223109" w:rsidRPr="00911372">
        <w:rPr>
          <w:rFonts w:ascii="Times New Roman" w:hAnsi="Times New Roman" w:cs="Times New Roman"/>
          <w:sz w:val="24"/>
          <w:szCs w:val="24"/>
        </w:rPr>
        <w:t>,</w:t>
      </w:r>
    </w:p>
    <w:p w14:paraId="3C5815FF" w14:textId="77777777" w:rsidR="00D43A8C" w:rsidRPr="00911372" w:rsidRDefault="00D43A8C" w:rsidP="00E73ECF">
      <w:pPr>
        <w:pStyle w:val="Bezodstpw"/>
        <w:numPr>
          <w:ilvl w:val="1"/>
          <w:numId w:val="4"/>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dzielić zamówienia na odrębne zamówienia, w celu uniknięcia łącznego szacowania ich wartości.</w:t>
      </w:r>
    </w:p>
    <w:p w14:paraId="1A50A138" w14:textId="64A7208B" w:rsidR="00D43A8C" w:rsidRPr="00911372" w:rsidRDefault="00223109" w:rsidP="00E73ECF">
      <w:pPr>
        <w:pStyle w:val="Bezodstpw"/>
        <w:numPr>
          <w:ilvl w:val="0"/>
          <w:numId w:val="4"/>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Jeżeli z</w:t>
      </w:r>
      <w:r w:rsidR="00D43A8C" w:rsidRPr="00911372">
        <w:rPr>
          <w:rFonts w:ascii="Times New Roman" w:hAnsi="Times New Roman" w:cs="Times New Roman"/>
          <w:sz w:val="24"/>
          <w:szCs w:val="24"/>
        </w:rPr>
        <w:t>amawiający dopuszcza możliwość składania ofert częściowych albo udziela zamówienia w częściach, z których każda stanowi przedmiot odrębnego postępowania, wartością zamówienia jest łączna wartość poszczególnych części zamówienia.</w:t>
      </w:r>
    </w:p>
    <w:p w14:paraId="72FB2C29" w14:textId="22EE4D80" w:rsidR="00F33F8A" w:rsidRPr="00911372" w:rsidRDefault="00F33F8A" w:rsidP="00E73ECF">
      <w:pPr>
        <w:pStyle w:val="Bezodstpw"/>
        <w:numPr>
          <w:ilvl w:val="0"/>
          <w:numId w:val="4"/>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W celu ustalenia szacunkowej wartości zamówienia należy przeprowadzić r</w:t>
      </w:r>
      <w:r w:rsidR="00D43A8C" w:rsidRPr="00911372">
        <w:rPr>
          <w:rFonts w:ascii="Times New Roman" w:hAnsi="Times New Roman" w:cs="Times New Roman"/>
          <w:sz w:val="24"/>
          <w:szCs w:val="24"/>
        </w:rPr>
        <w:t>ozeznanie rynkowe</w:t>
      </w:r>
      <w:r w:rsidRPr="00911372">
        <w:rPr>
          <w:rFonts w:ascii="Times New Roman" w:hAnsi="Times New Roman" w:cs="Times New Roman"/>
          <w:sz w:val="24"/>
          <w:szCs w:val="24"/>
        </w:rPr>
        <w:t xml:space="preserve">. </w:t>
      </w:r>
      <w:r w:rsidR="00D43A8C" w:rsidRPr="00911372">
        <w:rPr>
          <w:rFonts w:ascii="Times New Roman" w:hAnsi="Times New Roman" w:cs="Times New Roman"/>
          <w:sz w:val="24"/>
          <w:szCs w:val="24"/>
        </w:rPr>
        <w:t xml:space="preserve"> Rozeznanie rynkowe może być przeprowadzone </w:t>
      </w:r>
      <w:r w:rsidR="00C21291" w:rsidRPr="00911372">
        <w:rPr>
          <w:rFonts w:ascii="Times New Roman" w:hAnsi="Times New Roman" w:cs="Times New Roman"/>
          <w:sz w:val="24"/>
          <w:szCs w:val="24"/>
        </w:rPr>
        <w:t xml:space="preserve">w szczególności </w:t>
      </w:r>
      <w:r w:rsidR="00D43A8C" w:rsidRPr="00911372">
        <w:rPr>
          <w:rFonts w:ascii="Times New Roman" w:hAnsi="Times New Roman" w:cs="Times New Roman"/>
          <w:sz w:val="24"/>
          <w:szCs w:val="24"/>
        </w:rPr>
        <w:t>osobiście, telefonicznie, d</w:t>
      </w:r>
      <w:r w:rsidRPr="00911372">
        <w:rPr>
          <w:rFonts w:ascii="Times New Roman" w:hAnsi="Times New Roman" w:cs="Times New Roman"/>
          <w:sz w:val="24"/>
          <w:szCs w:val="24"/>
        </w:rPr>
        <w:t xml:space="preserve">rogą elektroniczną lub pisemnie u co najmniej dwóch wykonawców </w:t>
      </w:r>
      <w:r w:rsidRPr="00911372">
        <w:rPr>
          <w:rFonts w:ascii="Times New Roman" w:hAnsi="Times New Roman" w:cs="Times New Roman"/>
          <w:sz w:val="24"/>
          <w:szCs w:val="24"/>
        </w:rPr>
        <w:lastRenderedPageBreak/>
        <w:t xml:space="preserve">realizujących w ramach prowadzonej działalności dostawy lub usługi mające być przedmiotem zamówienia, o ile znanych jest co najmniej dwóch takich </w:t>
      </w:r>
      <w:r w:rsidR="00223109" w:rsidRPr="00911372">
        <w:rPr>
          <w:rFonts w:ascii="Times New Roman" w:hAnsi="Times New Roman" w:cs="Times New Roman"/>
          <w:sz w:val="24"/>
          <w:szCs w:val="24"/>
        </w:rPr>
        <w:t>w</w:t>
      </w:r>
      <w:r w:rsidRPr="00911372">
        <w:rPr>
          <w:rFonts w:ascii="Times New Roman" w:hAnsi="Times New Roman" w:cs="Times New Roman"/>
          <w:sz w:val="24"/>
          <w:szCs w:val="24"/>
        </w:rPr>
        <w:t>ykonawców.</w:t>
      </w:r>
      <w:r w:rsidR="0020763F" w:rsidRPr="00911372">
        <w:rPr>
          <w:rFonts w:ascii="Times New Roman" w:hAnsi="Times New Roman" w:cs="Times New Roman"/>
          <w:sz w:val="24"/>
          <w:szCs w:val="24"/>
        </w:rPr>
        <w:t xml:space="preserve"> </w:t>
      </w:r>
      <w:r w:rsidR="002F69EB" w:rsidRPr="00911372">
        <w:rPr>
          <w:rFonts w:ascii="Times New Roman" w:hAnsi="Times New Roman" w:cs="Times New Roman"/>
          <w:sz w:val="24"/>
          <w:szCs w:val="24"/>
        </w:rPr>
        <w:br/>
      </w:r>
      <w:r w:rsidRPr="00911372">
        <w:rPr>
          <w:rFonts w:ascii="Times New Roman" w:hAnsi="Times New Roman" w:cs="Times New Roman"/>
          <w:sz w:val="24"/>
          <w:szCs w:val="24"/>
        </w:rPr>
        <w:t xml:space="preserve">Z </w:t>
      </w:r>
      <w:r w:rsidR="0020763F" w:rsidRPr="00911372">
        <w:rPr>
          <w:rFonts w:ascii="Times New Roman" w:hAnsi="Times New Roman" w:cs="Times New Roman"/>
          <w:sz w:val="24"/>
          <w:szCs w:val="24"/>
        </w:rPr>
        <w:t>przeprowadzonego rozeznania rynkowego</w:t>
      </w:r>
      <w:r w:rsidRPr="00911372">
        <w:rPr>
          <w:rFonts w:ascii="Times New Roman" w:hAnsi="Times New Roman" w:cs="Times New Roman"/>
          <w:sz w:val="24"/>
          <w:szCs w:val="24"/>
        </w:rPr>
        <w:t xml:space="preserve"> należy sporządzić notatkę służbową.</w:t>
      </w:r>
    </w:p>
    <w:p w14:paraId="0DD1C6E6" w14:textId="432A4ED7" w:rsidR="009E30E3" w:rsidRPr="001B6CB3" w:rsidRDefault="009E30E3" w:rsidP="00E73ECF">
      <w:pPr>
        <w:numPr>
          <w:ilvl w:val="0"/>
          <w:numId w:val="4"/>
        </w:numPr>
        <w:spacing w:line="276" w:lineRule="auto"/>
        <w:contextualSpacing/>
        <w:jc w:val="both"/>
        <w:rPr>
          <w:szCs w:val="24"/>
        </w:rPr>
      </w:pPr>
      <w:r w:rsidRPr="001B6CB3">
        <w:rPr>
          <w:szCs w:val="24"/>
        </w:rPr>
        <w:t>Ustalenie szacunkowej wartości zamówienia należy udokumentować w postaci notatki służbowej</w:t>
      </w:r>
      <w:r w:rsidR="00991C80">
        <w:rPr>
          <w:szCs w:val="24"/>
        </w:rPr>
        <w:t>. Do notatki służbowej można załączyć dokumenty potwierdzające</w:t>
      </w:r>
      <w:r w:rsidRPr="001B6CB3">
        <w:rPr>
          <w:szCs w:val="24"/>
        </w:rPr>
        <w:t xml:space="preserve"> ustalenie szacunkowej wartości zamówienia</w:t>
      </w:r>
      <w:r w:rsidR="00991C80">
        <w:rPr>
          <w:szCs w:val="24"/>
        </w:rPr>
        <w:t xml:space="preserve">. Mogą to być </w:t>
      </w:r>
      <w:r w:rsidRPr="001B6CB3">
        <w:rPr>
          <w:szCs w:val="24"/>
        </w:rPr>
        <w:t>w szczególności:</w:t>
      </w:r>
    </w:p>
    <w:p w14:paraId="43C8276B" w14:textId="77777777" w:rsidR="009E30E3" w:rsidRPr="001B6CB3" w:rsidRDefault="009E30E3" w:rsidP="00E73ECF">
      <w:pPr>
        <w:numPr>
          <w:ilvl w:val="1"/>
          <w:numId w:val="4"/>
        </w:numPr>
        <w:spacing w:line="276" w:lineRule="auto"/>
        <w:contextualSpacing/>
        <w:jc w:val="both"/>
        <w:rPr>
          <w:szCs w:val="24"/>
        </w:rPr>
      </w:pPr>
      <w:r w:rsidRPr="001B6CB3">
        <w:rPr>
          <w:szCs w:val="24"/>
        </w:rPr>
        <w:t>zapytania cenowe skierowane do potencjalnych wykonawców,</w:t>
      </w:r>
    </w:p>
    <w:p w14:paraId="709D00BF" w14:textId="77777777" w:rsidR="009E30E3" w:rsidRPr="001B6CB3" w:rsidRDefault="009E30E3" w:rsidP="00E73ECF">
      <w:pPr>
        <w:numPr>
          <w:ilvl w:val="1"/>
          <w:numId w:val="4"/>
        </w:numPr>
        <w:spacing w:line="276" w:lineRule="auto"/>
        <w:contextualSpacing/>
        <w:jc w:val="both"/>
        <w:rPr>
          <w:szCs w:val="24"/>
        </w:rPr>
      </w:pPr>
      <w:r w:rsidRPr="001B6CB3">
        <w:rPr>
          <w:szCs w:val="24"/>
        </w:rPr>
        <w:t>odpowiedzi cenowe wykonawców,</w:t>
      </w:r>
    </w:p>
    <w:p w14:paraId="52328729" w14:textId="5AD89A6F" w:rsidR="009E30E3" w:rsidRPr="001B6CB3" w:rsidRDefault="009E30E3" w:rsidP="00E73ECF">
      <w:pPr>
        <w:numPr>
          <w:ilvl w:val="1"/>
          <w:numId w:val="4"/>
        </w:numPr>
        <w:spacing w:line="276" w:lineRule="auto"/>
        <w:contextualSpacing/>
        <w:jc w:val="both"/>
        <w:rPr>
          <w:szCs w:val="24"/>
        </w:rPr>
      </w:pPr>
      <w:r>
        <w:rPr>
          <w:szCs w:val="24"/>
        </w:rPr>
        <w:t>analizy cen rynkowych,</w:t>
      </w:r>
    </w:p>
    <w:p w14:paraId="77781FC2" w14:textId="77777777" w:rsidR="009E30E3" w:rsidRPr="001B6CB3" w:rsidRDefault="009E30E3" w:rsidP="00E73ECF">
      <w:pPr>
        <w:numPr>
          <w:ilvl w:val="1"/>
          <w:numId w:val="4"/>
        </w:numPr>
        <w:spacing w:line="276" w:lineRule="auto"/>
        <w:contextualSpacing/>
        <w:jc w:val="both"/>
        <w:rPr>
          <w:szCs w:val="24"/>
        </w:rPr>
      </w:pPr>
      <w:r w:rsidRPr="001B6CB3">
        <w:rPr>
          <w:szCs w:val="24"/>
        </w:rPr>
        <w:t>wydruki ze stron internetowych zawierające ceny usług i towarów (opatrzone datą dokonania wydruku),</w:t>
      </w:r>
    </w:p>
    <w:p w14:paraId="5CC53465" w14:textId="0DE71D7D" w:rsidR="009E30E3" w:rsidRPr="00E73ECF" w:rsidRDefault="009E30E3" w:rsidP="00E73ECF">
      <w:pPr>
        <w:numPr>
          <w:ilvl w:val="1"/>
          <w:numId w:val="4"/>
        </w:numPr>
        <w:spacing w:line="276" w:lineRule="auto"/>
        <w:contextualSpacing/>
        <w:jc w:val="both"/>
        <w:rPr>
          <w:szCs w:val="24"/>
        </w:rPr>
      </w:pPr>
      <w:r w:rsidRPr="001B6CB3">
        <w:rPr>
          <w:szCs w:val="24"/>
        </w:rPr>
        <w:t xml:space="preserve">kopie ofert lub umów z innych postępowań (obejmujących analogiczny przedmiot zamówienia) z okresu poprzedzającego moment szacowania wartości zamówienia. </w:t>
      </w:r>
    </w:p>
    <w:p w14:paraId="7CF3B43B" w14:textId="77777777" w:rsidR="00F33F8A" w:rsidRPr="00911372" w:rsidRDefault="00F33F8A" w:rsidP="00E73ECF">
      <w:pPr>
        <w:pStyle w:val="Bezodstpw"/>
        <w:numPr>
          <w:ilvl w:val="0"/>
          <w:numId w:val="4"/>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Szacunkową wartość zamówienia ustala pracownik merytorycznie odpowiedzialny za przedmiot zamówienia.</w:t>
      </w:r>
    </w:p>
    <w:p w14:paraId="78B23AB7" w14:textId="77777777" w:rsidR="00F33F8A" w:rsidRPr="00911372" w:rsidRDefault="00D43A8C" w:rsidP="00E73ECF">
      <w:pPr>
        <w:pStyle w:val="Bezodstpw"/>
        <w:numPr>
          <w:ilvl w:val="0"/>
          <w:numId w:val="4"/>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 xml:space="preserve">Wartość zamówienia na roboty budowlane ustala się na </w:t>
      </w:r>
      <w:r w:rsidR="00C21291" w:rsidRPr="00911372">
        <w:rPr>
          <w:rFonts w:ascii="Times New Roman" w:hAnsi="Times New Roman" w:cs="Times New Roman"/>
          <w:sz w:val="24"/>
          <w:szCs w:val="24"/>
        </w:rPr>
        <w:t xml:space="preserve">podstawie </w:t>
      </w:r>
      <w:r w:rsidRPr="00911372">
        <w:rPr>
          <w:rFonts w:ascii="Times New Roman" w:hAnsi="Times New Roman" w:cs="Times New Roman"/>
          <w:sz w:val="24"/>
          <w:szCs w:val="24"/>
        </w:rPr>
        <w:t xml:space="preserve">kosztorysu inwestorskiego </w:t>
      </w:r>
      <w:r w:rsidR="00C21291" w:rsidRPr="00911372">
        <w:rPr>
          <w:rFonts w:ascii="Times New Roman" w:hAnsi="Times New Roman" w:cs="Times New Roman"/>
          <w:sz w:val="24"/>
          <w:szCs w:val="24"/>
        </w:rPr>
        <w:t xml:space="preserve">albo </w:t>
      </w:r>
      <w:r w:rsidRPr="00911372">
        <w:rPr>
          <w:rFonts w:ascii="Times New Roman" w:hAnsi="Times New Roman" w:cs="Times New Roman"/>
          <w:sz w:val="24"/>
          <w:szCs w:val="24"/>
        </w:rPr>
        <w:t xml:space="preserve">planowanych kosztów prac projektowych oraz planowanych kosztów robót budowlanych określonych w programie funkcjonalno-użytkowym, jeżeli przedmiotem zamówienia jest zaprojektowanie i wykonanie robót budowlanych w rozumieniu </w:t>
      </w:r>
      <w:r w:rsidRPr="00911372">
        <w:rPr>
          <w:rFonts w:ascii="Times New Roman" w:hAnsi="Times New Roman" w:cs="Times New Roman"/>
          <w:i/>
          <w:sz w:val="24"/>
          <w:szCs w:val="24"/>
        </w:rPr>
        <w:t>Prawa budowlanego</w:t>
      </w:r>
      <w:r w:rsidRPr="00911372">
        <w:rPr>
          <w:rFonts w:ascii="Times New Roman" w:hAnsi="Times New Roman" w:cs="Times New Roman"/>
          <w:sz w:val="24"/>
          <w:szCs w:val="24"/>
        </w:rPr>
        <w:t>.</w:t>
      </w:r>
    </w:p>
    <w:p w14:paraId="1C06E40F" w14:textId="77777777" w:rsidR="00FF78FF" w:rsidRPr="00911372" w:rsidRDefault="00D43A8C" w:rsidP="00E73ECF">
      <w:pPr>
        <w:pStyle w:val="Bezodstpw"/>
        <w:numPr>
          <w:ilvl w:val="0"/>
          <w:numId w:val="4"/>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Ustalenia wartości zamówienia dokonuje się nie wcześniej niż</w:t>
      </w:r>
      <w:r w:rsidR="00FF78FF" w:rsidRPr="00911372">
        <w:rPr>
          <w:rFonts w:ascii="Times New Roman" w:hAnsi="Times New Roman" w:cs="Times New Roman"/>
          <w:sz w:val="24"/>
          <w:szCs w:val="24"/>
        </w:rPr>
        <w:t>:</w:t>
      </w:r>
    </w:p>
    <w:p w14:paraId="7C98A1F6" w14:textId="33CC62FB" w:rsidR="00FF78FF" w:rsidRPr="00911372" w:rsidRDefault="00D43A8C" w:rsidP="00E73ECF">
      <w:pPr>
        <w:pStyle w:val="Bezodstpw"/>
        <w:numPr>
          <w:ilvl w:val="0"/>
          <w:numId w:val="14"/>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 xml:space="preserve">3 miesiące przed dniem wszczęcia postępowania o udzielenie zamówienia, jeżeli przedmiotem zamówienia są dostawy lub usługi, </w:t>
      </w:r>
    </w:p>
    <w:p w14:paraId="3A980FA6" w14:textId="03C19060" w:rsidR="00F33F8A" w:rsidRPr="00911372" w:rsidRDefault="00D43A8C" w:rsidP="00E73ECF">
      <w:pPr>
        <w:pStyle w:val="Bezodstpw"/>
        <w:numPr>
          <w:ilvl w:val="0"/>
          <w:numId w:val="14"/>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6 miesięcy przed dniem wszczęcia postępowania o udzielenie zamówienia, jeżeli przedmiotem zamówienia są roboty budowlane.</w:t>
      </w:r>
    </w:p>
    <w:p w14:paraId="71531A14" w14:textId="78981711" w:rsidR="007E0FDF" w:rsidRPr="00E761E3" w:rsidRDefault="007E0FDF" w:rsidP="00E73ECF">
      <w:pPr>
        <w:pStyle w:val="Bezodstpw"/>
        <w:numPr>
          <w:ilvl w:val="0"/>
          <w:numId w:val="4"/>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 xml:space="preserve">W sprawach nieuregulowanych niniejszym paragrafem zastosowanie mają art. </w:t>
      </w:r>
      <w:r w:rsidR="009E30E3">
        <w:rPr>
          <w:rFonts w:ascii="Times New Roman" w:hAnsi="Times New Roman" w:cs="Times New Roman"/>
          <w:sz w:val="24"/>
          <w:szCs w:val="24"/>
        </w:rPr>
        <w:t>28-36</w:t>
      </w:r>
      <w:r w:rsidRPr="00911372">
        <w:rPr>
          <w:rFonts w:ascii="Times New Roman" w:hAnsi="Times New Roman" w:cs="Times New Roman"/>
          <w:sz w:val="24"/>
          <w:szCs w:val="24"/>
        </w:rPr>
        <w:t xml:space="preserve"> </w:t>
      </w:r>
      <w:r w:rsidRPr="00911372">
        <w:rPr>
          <w:rFonts w:ascii="Times New Roman" w:hAnsi="Times New Roman" w:cs="Times New Roman"/>
          <w:i/>
          <w:sz w:val="24"/>
          <w:szCs w:val="24"/>
        </w:rPr>
        <w:t>Prawa zamówień publicznych.</w:t>
      </w:r>
    </w:p>
    <w:p w14:paraId="00D9E63C" w14:textId="77777777" w:rsidR="00E761E3" w:rsidRPr="00911372" w:rsidRDefault="00E761E3" w:rsidP="00E73ECF">
      <w:pPr>
        <w:pStyle w:val="Bezodstpw"/>
        <w:spacing w:after="120" w:line="276" w:lineRule="auto"/>
        <w:ind w:left="360"/>
        <w:contextualSpacing/>
        <w:jc w:val="both"/>
        <w:rPr>
          <w:rFonts w:ascii="Times New Roman" w:hAnsi="Times New Roman" w:cs="Times New Roman"/>
          <w:sz w:val="24"/>
          <w:szCs w:val="24"/>
        </w:rPr>
      </w:pPr>
    </w:p>
    <w:p w14:paraId="56BDA5FB" w14:textId="7F00EFAC" w:rsidR="00A01062" w:rsidRPr="00E73ECF" w:rsidRDefault="00A01062" w:rsidP="00E73ECF">
      <w:pPr>
        <w:spacing w:after="120" w:line="276" w:lineRule="auto"/>
        <w:contextualSpacing/>
        <w:jc w:val="center"/>
        <w:rPr>
          <w:szCs w:val="24"/>
        </w:rPr>
      </w:pPr>
      <w:r w:rsidRPr="00911372">
        <w:rPr>
          <w:b/>
          <w:szCs w:val="24"/>
        </w:rPr>
        <w:t xml:space="preserve">§ </w:t>
      </w:r>
      <w:r w:rsidR="00FF78FF" w:rsidRPr="00911372">
        <w:rPr>
          <w:b/>
          <w:szCs w:val="24"/>
        </w:rPr>
        <w:t>6</w:t>
      </w:r>
      <w:r w:rsidRPr="00911372">
        <w:rPr>
          <w:b/>
          <w:szCs w:val="24"/>
        </w:rPr>
        <w:t>.</w:t>
      </w:r>
      <w:r w:rsidR="00E761E3">
        <w:rPr>
          <w:b/>
          <w:szCs w:val="24"/>
        </w:rPr>
        <w:t xml:space="preserve"> </w:t>
      </w:r>
      <w:bookmarkStart w:id="2" w:name="_Toc472106883"/>
      <w:r w:rsidR="00E761E3" w:rsidRPr="00E761E3">
        <w:rPr>
          <w:b/>
          <w:szCs w:val="24"/>
        </w:rPr>
        <w:t>ZASADY UDZIELANIA ZAMÓWIEŃ</w:t>
      </w:r>
      <w:bookmarkEnd w:id="2"/>
    </w:p>
    <w:p w14:paraId="65D52294" w14:textId="5AFA0D71" w:rsidR="005B6DFE" w:rsidRPr="00911372" w:rsidRDefault="0074471B" w:rsidP="00E73ECF">
      <w:pPr>
        <w:spacing w:line="276" w:lineRule="auto"/>
        <w:contextualSpacing/>
        <w:jc w:val="both"/>
        <w:rPr>
          <w:szCs w:val="24"/>
        </w:rPr>
      </w:pPr>
      <w:r w:rsidRPr="00911372">
        <w:rPr>
          <w:szCs w:val="24"/>
        </w:rPr>
        <w:t xml:space="preserve">Wydatki dokonywane w ramach zamówień, których wartość nie przekracza </w:t>
      </w:r>
      <w:r w:rsidR="00B67161">
        <w:rPr>
          <w:szCs w:val="24"/>
        </w:rPr>
        <w:t xml:space="preserve">kwoty </w:t>
      </w:r>
      <w:r w:rsidR="00651860">
        <w:rPr>
          <w:szCs w:val="24"/>
        </w:rPr>
        <w:t>170 </w:t>
      </w:r>
      <w:r w:rsidR="00B67161">
        <w:rPr>
          <w:szCs w:val="24"/>
        </w:rPr>
        <w:t>000</w:t>
      </w:r>
      <w:r w:rsidR="00E028AC">
        <w:rPr>
          <w:szCs w:val="24"/>
        </w:rPr>
        <w:t>,00</w:t>
      </w:r>
      <w:r w:rsidR="00B67161">
        <w:rPr>
          <w:szCs w:val="24"/>
        </w:rPr>
        <w:t xml:space="preserve"> złotych </w:t>
      </w:r>
      <w:r w:rsidR="0080215C">
        <w:rPr>
          <w:szCs w:val="24"/>
        </w:rPr>
        <w:t xml:space="preserve">netto </w:t>
      </w:r>
      <w:r w:rsidRPr="00911372">
        <w:rPr>
          <w:szCs w:val="24"/>
        </w:rPr>
        <w:t xml:space="preserve">powinny być dokonywane w sposób </w:t>
      </w:r>
      <w:r w:rsidR="005B6DFE" w:rsidRPr="00911372">
        <w:rPr>
          <w:szCs w:val="24"/>
        </w:rPr>
        <w:t>celowy i oszczędny, z zachowaniem zasad:</w:t>
      </w:r>
    </w:p>
    <w:p w14:paraId="54ECB3F6" w14:textId="716544F6" w:rsidR="005B6DFE" w:rsidRPr="00911372" w:rsidRDefault="005B6DFE" w:rsidP="00E73ECF">
      <w:pPr>
        <w:pStyle w:val="Akapitzlist"/>
        <w:numPr>
          <w:ilvl w:val="0"/>
          <w:numId w:val="15"/>
        </w:numPr>
        <w:spacing w:line="276" w:lineRule="auto"/>
        <w:jc w:val="both"/>
        <w:rPr>
          <w:szCs w:val="24"/>
        </w:rPr>
      </w:pPr>
      <w:r w:rsidRPr="00911372">
        <w:rPr>
          <w:szCs w:val="24"/>
        </w:rPr>
        <w:t>uzyskiwania najlepszych efektów z danych nakładów,</w:t>
      </w:r>
    </w:p>
    <w:p w14:paraId="3C9498B4" w14:textId="0F8EBEED" w:rsidR="005B6DFE" w:rsidRPr="00911372" w:rsidRDefault="005B6DFE" w:rsidP="00E73ECF">
      <w:pPr>
        <w:pStyle w:val="Akapitzlist"/>
        <w:numPr>
          <w:ilvl w:val="0"/>
          <w:numId w:val="15"/>
        </w:numPr>
        <w:spacing w:line="276" w:lineRule="auto"/>
        <w:jc w:val="both"/>
        <w:rPr>
          <w:szCs w:val="24"/>
        </w:rPr>
      </w:pPr>
      <w:r w:rsidRPr="00911372">
        <w:rPr>
          <w:szCs w:val="24"/>
        </w:rPr>
        <w:t>optymalnego doboru metod i środków służących osiągnięciu założonych celów,</w:t>
      </w:r>
    </w:p>
    <w:p w14:paraId="2BB3108D" w14:textId="541DD154" w:rsidR="005B6DFE" w:rsidRPr="00911372" w:rsidRDefault="005B6DFE" w:rsidP="00E73ECF">
      <w:pPr>
        <w:pStyle w:val="Akapitzlist"/>
        <w:numPr>
          <w:ilvl w:val="0"/>
          <w:numId w:val="15"/>
        </w:numPr>
        <w:spacing w:line="276" w:lineRule="auto"/>
        <w:jc w:val="both"/>
        <w:rPr>
          <w:szCs w:val="24"/>
        </w:rPr>
      </w:pPr>
      <w:r w:rsidRPr="00911372">
        <w:rPr>
          <w:szCs w:val="24"/>
        </w:rPr>
        <w:t>w sposób umożliwiający terminową realizację zadań,</w:t>
      </w:r>
    </w:p>
    <w:p w14:paraId="7FD61CDA" w14:textId="3511FC2F" w:rsidR="005B6DFE" w:rsidRPr="00911372" w:rsidRDefault="005B6DFE" w:rsidP="00E73ECF">
      <w:pPr>
        <w:pStyle w:val="Akapitzlist"/>
        <w:numPr>
          <w:ilvl w:val="0"/>
          <w:numId w:val="15"/>
        </w:numPr>
        <w:spacing w:line="276" w:lineRule="auto"/>
        <w:rPr>
          <w:szCs w:val="24"/>
        </w:rPr>
      </w:pPr>
      <w:r w:rsidRPr="00911372">
        <w:rPr>
          <w:szCs w:val="24"/>
        </w:rPr>
        <w:t>w wysokości i terminach wynikających z wcześniej zaciągniętych zobowiązań,</w:t>
      </w:r>
    </w:p>
    <w:p w14:paraId="6BCFAE7C" w14:textId="33C06474" w:rsidR="005B6DFE" w:rsidRPr="00911372" w:rsidRDefault="005B6DFE" w:rsidP="00E73ECF">
      <w:pPr>
        <w:pStyle w:val="Akapitzlist"/>
        <w:numPr>
          <w:ilvl w:val="0"/>
          <w:numId w:val="15"/>
        </w:numPr>
        <w:spacing w:line="276" w:lineRule="auto"/>
        <w:rPr>
          <w:szCs w:val="24"/>
        </w:rPr>
      </w:pPr>
      <w:r w:rsidRPr="00911372">
        <w:rPr>
          <w:szCs w:val="24"/>
        </w:rPr>
        <w:t>uczciwej kon</w:t>
      </w:r>
      <w:r w:rsidR="00223109" w:rsidRPr="00911372">
        <w:rPr>
          <w:szCs w:val="24"/>
        </w:rPr>
        <w:t>kurencji i równego traktowania w</w:t>
      </w:r>
      <w:r w:rsidRPr="00911372">
        <w:rPr>
          <w:szCs w:val="24"/>
        </w:rPr>
        <w:t>ykonawców.</w:t>
      </w:r>
    </w:p>
    <w:p w14:paraId="05085173" w14:textId="77777777" w:rsidR="00223109" w:rsidRPr="00911372" w:rsidRDefault="00223109" w:rsidP="00E73ECF">
      <w:pPr>
        <w:spacing w:after="200" w:line="276" w:lineRule="auto"/>
        <w:contextualSpacing/>
        <w:rPr>
          <w:szCs w:val="24"/>
        </w:rPr>
      </w:pPr>
    </w:p>
    <w:p w14:paraId="6866D3B4" w14:textId="7EA82468" w:rsidR="00D43A8C" w:rsidRPr="00E761E3" w:rsidRDefault="00D43A8C" w:rsidP="00E73ECF">
      <w:pPr>
        <w:pStyle w:val="Nagwek1"/>
        <w:spacing w:after="120" w:line="276" w:lineRule="auto"/>
        <w:contextualSpacing/>
        <w:jc w:val="center"/>
        <w:rPr>
          <w:szCs w:val="24"/>
        </w:rPr>
      </w:pPr>
      <w:r w:rsidRPr="00911372">
        <w:rPr>
          <w:szCs w:val="24"/>
        </w:rPr>
        <w:t xml:space="preserve">§ </w:t>
      </w:r>
      <w:r w:rsidR="00772BDC" w:rsidRPr="00911372">
        <w:rPr>
          <w:szCs w:val="24"/>
        </w:rPr>
        <w:t>7</w:t>
      </w:r>
      <w:r w:rsidRPr="00911372">
        <w:rPr>
          <w:szCs w:val="24"/>
        </w:rPr>
        <w:t>.</w:t>
      </w:r>
      <w:r w:rsidR="00E761E3">
        <w:rPr>
          <w:b w:val="0"/>
          <w:szCs w:val="24"/>
        </w:rPr>
        <w:t xml:space="preserve"> </w:t>
      </w:r>
      <w:bookmarkStart w:id="3" w:name="_Toc472106884"/>
      <w:r w:rsidR="00E761E3" w:rsidRPr="00911372">
        <w:rPr>
          <w:szCs w:val="24"/>
        </w:rPr>
        <w:t>PROCEDURY WYBORU WYKONAWCÓW</w:t>
      </w:r>
      <w:bookmarkEnd w:id="3"/>
    </w:p>
    <w:p w14:paraId="4BD48385" w14:textId="77777777" w:rsidR="00D43A8C" w:rsidRPr="00911372" w:rsidRDefault="00D43A8C" w:rsidP="00E73ECF">
      <w:pPr>
        <w:pStyle w:val="Styl1"/>
        <w:numPr>
          <w:ilvl w:val="0"/>
          <w:numId w:val="9"/>
        </w:numPr>
        <w:spacing w:after="120" w:line="276" w:lineRule="auto"/>
        <w:contextualSpacing/>
        <w:jc w:val="both"/>
        <w:rPr>
          <w:szCs w:val="24"/>
        </w:rPr>
      </w:pPr>
      <w:r w:rsidRPr="00911372">
        <w:rPr>
          <w:szCs w:val="24"/>
        </w:rPr>
        <w:t>Postępowanie o udzielenie zamówienia może być prowadzone w następujących trybach:</w:t>
      </w:r>
    </w:p>
    <w:p w14:paraId="32C66B12" w14:textId="77777777" w:rsidR="009216E2" w:rsidRPr="00911372" w:rsidRDefault="00D43A8C" w:rsidP="00E73ECF">
      <w:pPr>
        <w:pStyle w:val="Styl1"/>
        <w:numPr>
          <w:ilvl w:val="1"/>
          <w:numId w:val="9"/>
        </w:numPr>
        <w:spacing w:after="120" w:line="276" w:lineRule="auto"/>
        <w:contextualSpacing/>
        <w:jc w:val="both"/>
        <w:rPr>
          <w:szCs w:val="24"/>
        </w:rPr>
      </w:pPr>
      <w:r w:rsidRPr="00911372">
        <w:rPr>
          <w:b/>
          <w:szCs w:val="24"/>
        </w:rPr>
        <w:t>uproszczonym</w:t>
      </w:r>
      <w:r w:rsidRPr="00911372">
        <w:rPr>
          <w:szCs w:val="24"/>
        </w:rPr>
        <w:t>,</w:t>
      </w:r>
    </w:p>
    <w:p w14:paraId="4640EF1A" w14:textId="45EFD50C" w:rsidR="00772BDC" w:rsidRPr="00911372" w:rsidRDefault="00772BDC" w:rsidP="00E73ECF">
      <w:pPr>
        <w:pStyle w:val="Akapitzlist"/>
        <w:numPr>
          <w:ilvl w:val="1"/>
          <w:numId w:val="9"/>
        </w:numPr>
        <w:spacing w:line="276" w:lineRule="auto"/>
        <w:rPr>
          <w:szCs w:val="24"/>
        </w:rPr>
      </w:pPr>
      <w:r w:rsidRPr="00911372">
        <w:rPr>
          <w:b/>
          <w:szCs w:val="24"/>
        </w:rPr>
        <w:t>negocjacji z jednym wykonawcą</w:t>
      </w:r>
      <w:r w:rsidRPr="00911372">
        <w:rPr>
          <w:szCs w:val="24"/>
        </w:rPr>
        <w:t>,</w:t>
      </w:r>
    </w:p>
    <w:p w14:paraId="01065EA5" w14:textId="7EC29668" w:rsidR="009216E2" w:rsidRPr="00911372" w:rsidRDefault="00D43A8C" w:rsidP="00E73ECF">
      <w:pPr>
        <w:pStyle w:val="Styl1"/>
        <w:numPr>
          <w:ilvl w:val="1"/>
          <w:numId w:val="9"/>
        </w:numPr>
        <w:spacing w:after="120" w:line="276" w:lineRule="auto"/>
        <w:contextualSpacing/>
        <w:jc w:val="both"/>
        <w:rPr>
          <w:szCs w:val="24"/>
        </w:rPr>
      </w:pPr>
      <w:r w:rsidRPr="00911372">
        <w:rPr>
          <w:b/>
          <w:szCs w:val="24"/>
        </w:rPr>
        <w:t>z</w:t>
      </w:r>
      <w:r w:rsidR="00772BDC" w:rsidRPr="00911372">
        <w:rPr>
          <w:b/>
          <w:szCs w:val="24"/>
        </w:rPr>
        <w:t>apytania ofertowego</w:t>
      </w:r>
      <w:r w:rsidR="00772BDC" w:rsidRPr="00911372">
        <w:rPr>
          <w:szCs w:val="24"/>
        </w:rPr>
        <w:t>.</w:t>
      </w:r>
    </w:p>
    <w:p w14:paraId="28C227A0" w14:textId="77777777" w:rsidR="006B48CF" w:rsidRPr="00911372" w:rsidRDefault="00D43A8C" w:rsidP="00E73ECF">
      <w:pPr>
        <w:pStyle w:val="Styl1"/>
        <w:numPr>
          <w:ilvl w:val="0"/>
          <w:numId w:val="9"/>
        </w:numPr>
        <w:spacing w:after="120" w:line="276" w:lineRule="auto"/>
        <w:contextualSpacing/>
        <w:jc w:val="both"/>
        <w:rPr>
          <w:szCs w:val="24"/>
        </w:rPr>
      </w:pPr>
      <w:r w:rsidRPr="00911372">
        <w:rPr>
          <w:szCs w:val="24"/>
        </w:rPr>
        <w:t>Tryb prowadzenia postępowania o udzielenie zamówienia uzależniony jest od wartości zamówienia:</w:t>
      </w:r>
    </w:p>
    <w:p w14:paraId="3B76E5A4" w14:textId="1F9AA29D" w:rsidR="00E26EAF" w:rsidRPr="00911372" w:rsidRDefault="00E26EAF" w:rsidP="00E73ECF">
      <w:pPr>
        <w:pStyle w:val="Styl1"/>
        <w:numPr>
          <w:ilvl w:val="1"/>
          <w:numId w:val="9"/>
        </w:numPr>
        <w:spacing w:after="120" w:line="276" w:lineRule="auto"/>
        <w:contextualSpacing/>
        <w:jc w:val="both"/>
        <w:rPr>
          <w:szCs w:val="24"/>
        </w:rPr>
      </w:pPr>
      <w:r w:rsidRPr="00911372">
        <w:rPr>
          <w:szCs w:val="24"/>
        </w:rPr>
        <w:lastRenderedPageBreak/>
        <w:t xml:space="preserve">dla zamówień o wartości mniejszej </w:t>
      </w:r>
      <w:r w:rsidR="00772BDC" w:rsidRPr="00911372">
        <w:rPr>
          <w:szCs w:val="24"/>
        </w:rPr>
        <w:t xml:space="preserve">od kwoty </w:t>
      </w:r>
      <w:r w:rsidR="00651860">
        <w:rPr>
          <w:szCs w:val="24"/>
        </w:rPr>
        <w:t>15</w:t>
      </w:r>
      <w:r w:rsidR="00651860" w:rsidRPr="00911372">
        <w:rPr>
          <w:szCs w:val="24"/>
        </w:rPr>
        <w:t> </w:t>
      </w:r>
      <w:r w:rsidR="00772BDC" w:rsidRPr="00911372">
        <w:rPr>
          <w:szCs w:val="24"/>
        </w:rPr>
        <w:t>000,00 zł netto</w:t>
      </w:r>
      <w:r w:rsidR="00DD7DAF" w:rsidRPr="00911372">
        <w:rPr>
          <w:szCs w:val="24"/>
        </w:rPr>
        <w:t xml:space="preserve"> Regulaminu nie stosuje się,</w:t>
      </w:r>
    </w:p>
    <w:p w14:paraId="5B54871D" w14:textId="231DE786" w:rsidR="007A638C" w:rsidRPr="00911372" w:rsidRDefault="00D43A8C" w:rsidP="00E73ECF">
      <w:pPr>
        <w:pStyle w:val="Styl1"/>
        <w:numPr>
          <w:ilvl w:val="1"/>
          <w:numId w:val="9"/>
        </w:numPr>
        <w:spacing w:after="120" w:line="276" w:lineRule="auto"/>
        <w:contextualSpacing/>
        <w:jc w:val="both"/>
        <w:rPr>
          <w:szCs w:val="24"/>
        </w:rPr>
      </w:pPr>
      <w:r w:rsidRPr="00911372">
        <w:rPr>
          <w:szCs w:val="24"/>
        </w:rPr>
        <w:t xml:space="preserve">dla zamówień o wartości </w:t>
      </w:r>
      <w:r w:rsidR="00DD7DAF" w:rsidRPr="00911372">
        <w:rPr>
          <w:szCs w:val="24"/>
        </w:rPr>
        <w:t xml:space="preserve">powyżej </w:t>
      </w:r>
      <w:r w:rsidR="00651860">
        <w:rPr>
          <w:szCs w:val="24"/>
        </w:rPr>
        <w:t>15</w:t>
      </w:r>
      <w:r w:rsidR="00651860" w:rsidRPr="00911372">
        <w:rPr>
          <w:szCs w:val="24"/>
        </w:rPr>
        <w:t> </w:t>
      </w:r>
      <w:r w:rsidR="00DD7DAF" w:rsidRPr="00911372">
        <w:rPr>
          <w:szCs w:val="24"/>
        </w:rPr>
        <w:t xml:space="preserve">000,00 zł netto do </w:t>
      </w:r>
      <w:r w:rsidR="00651860">
        <w:rPr>
          <w:szCs w:val="24"/>
        </w:rPr>
        <w:t>50</w:t>
      </w:r>
      <w:r w:rsidR="00651860" w:rsidRPr="00911372">
        <w:rPr>
          <w:szCs w:val="24"/>
        </w:rPr>
        <w:t> </w:t>
      </w:r>
      <w:r w:rsidR="00DD7DAF" w:rsidRPr="00911372">
        <w:rPr>
          <w:szCs w:val="24"/>
        </w:rPr>
        <w:t xml:space="preserve">000,00 zł netto </w:t>
      </w:r>
      <w:r w:rsidR="00AF77E4" w:rsidRPr="00911372">
        <w:rPr>
          <w:szCs w:val="24"/>
        </w:rPr>
        <w:t>stosuje się</w:t>
      </w:r>
      <w:r w:rsidR="006D751F" w:rsidRPr="00911372">
        <w:rPr>
          <w:szCs w:val="24"/>
        </w:rPr>
        <w:t xml:space="preserve"> tryb uprosz</w:t>
      </w:r>
      <w:r w:rsidR="008E60FC" w:rsidRPr="00911372">
        <w:rPr>
          <w:szCs w:val="24"/>
        </w:rPr>
        <w:t>cz</w:t>
      </w:r>
      <w:r w:rsidR="006D751F" w:rsidRPr="00911372">
        <w:rPr>
          <w:szCs w:val="24"/>
        </w:rPr>
        <w:t>ony</w:t>
      </w:r>
      <w:r w:rsidR="00DD7DAF" w:rsidRPr="00911372">
        <w:rPr>
          <w:szCs w:val="24"/>
        </w:rPr>
        <w:t>,</w:t>
      </w:r>
    </w:p>
    <w:p w14:paraId="22BEB537" w14:textId="5CE7D15A" w:rsidR="00DD7DAF" w:rsidRPr="00911372" w:rsidRDefault="00A551D4" w:rsidP="00E73ECF">
      <w:pPr>
        <w:pStyle w:val="Styl1"/>
        <w:numPr>
          <w:ilvl w:val="1"/>
          <w:numId w:val="9"/>
        </w:numPr>
        <w:spacing w:after="120" w:line="276" w:lineRule="auto"/>
        <w:contextualSpacing/>
        <w:jc w:val="both"/>
        <w:rPr>
          <w:szCs w:val="24"/>
        </w:rPr>
      </w:pPr>
      <w:r w:rsidRPr="00911372">
        <w:rPr>
          <w:szCs w:val="24"/>
        </w:rPr>
        <w:t>d</w:t>
      </w:r>
      <w:r w:rsidR="00D43A8C" w:rsidRPr="00911372">
        <w:rPr>
          <w:szCs w:val="24"/>
        </w:rPr>
        <w:t xml:space="preserve">la zamówień o wartości </w:t>
      </w:r>
      <w:r w:rsidR="00DD7DAF" w:rsidRPr="00911372">
        <w:rPr>
          <w:szCs w:val="24"/>
        </w:rPr>
        <w:t xml:space="preserve">powyżej </w:t>
      </w:r>
      <w:r w:rsidR="00651860">
        <w:rPr>
          <w:szCs w:val="24"/>
        </w:rPr>
        <w:t>50</w:t>
      </w:r>
      <w:r w:rsidR="00651860" w:rsidRPr="00911372">
        <w:rPr>
          <w:szCs w:val="24"/>
        </w:rPr>
        <w:t> </w:t>
      </w:r>
      <w:r w:rsidR="00DD7DAF" w:rsidRPr="00911372">
        <w:rPr>
          <w:szCs w:val="24"/>
        </w:rPr>
        <w:t xml:space="preserve">000,00 zł netto do </w:t>
      </w:r>
      <w:r w:rsidR="00651860">
        <w:rPr>
          <w:szCs w:val="24"/>
        </w:rPr>
        <w:t>130</w:t>
      </w:r>
      <w:r w:rsidR="00651860" w:rsidRPr="00911372">
        <w:rPr>
          <w:szCs w:val="24"/>
        </w:rPr>
        <w:t> </w:t>
      </w:r>
      <w:r w:rsidR="00DD7DAF" w:rsidRPr="00911372">
        <w:rPr>
          <w:szCs w:val="24"/>
        </w:rPr>
        <w:t>000,00 zł netto stosuje się tryb negocjacji z jednym wykonawcą,</w:t>
      </w:r>
    </w:p>
    <w:p w14:paraId="54D048C3" w14:textId="0210CADD" w:rsidR="009216E2" w:rsidRPr="00911372" w:rsidRDefault="00DD7DAF" w:rsidP="00E73ECF">
      <w:pPr>
        <w:pStyle w:val="Styl1"/>
        <w:numPr>
          <w:ilvl w:val="1"/>
          <w:numId w:val="9"/>
        </w:numPr>
        <w:spacing w:after="120" w:line="276" w:lineRule="auto"/>
        <w:contextualSpacing/>
        <w:jc w:val="both"/>
        <w:rPr>
          <w:szCs w:val="24"/>
        </w:rPr>
      </w:pPr>
      <w:r w:rsidRPr="00911372">
        <w:rPr>
          <w:szCs w:val="24"/>
        </w:rPr>
        <w:t>d</w:t>
      </w:r>
      <w:r w:rsidR="00223109" w:rsidRPr="00911372">
        <w:rPr>
          <w:szCs w:val="24"/>
        </w:rPr>
        <w:t xml:space="preserve">la zamówień o wartości powyżej </w:t>
      </w:r>
      <w:r w:rsidR="00651860">
        <w:rPr>
          <w:szCs w:val="24"/>
        </w:rPr>
        <w:t>130</w:t>
      </w:r>
      <w:r w:rsidR="00651860" w:rsidRPr="00911372">
        <w:rPr>
          <w:szCs w:val="24"/>
        </w:rPr>
        <w:t> </w:t>
      </w:r>
      <w:r w:rsidRPr="00911372">
        <w:rPr>
          <w:szCs w:val="24"/>
        </w:rPr>
        <w:t>000,00 zł netto</w:t>
      </w:r>
      <w:r w:rsidR="009216E2" w:rsidRPr="00911372">
        <w:rPr>
          <w:szCs w:val="24"/>
        </w:rPr>
        <w:t xml:space="preserve"> do kwoty </w:t>
      </w:r>
      <w:r w:rsidR="00651860">
        <w:rPr>
          <w:szCs w:val="24"/>
        </w:rPr>
        <w:t>17</w:t>
      </w:r>
      <w:r w:rsidR="00651860" w:rsidRPr="00911372">
        <w:rPr>
          <w:szCs w:val="24"/>
        </w:rPr>
        <w:t>0</w:t>
      </w:r>
      <w:r w:rsidR="00651860">
        <w:rPr>
          <w:szCs w:val="24"/>
        </w:rPr>
        <w:t> </w:t>
      </w:r>
      <w:r w:rsidR="009216E2" w:rsidRPr="00911372">
        <w:rPr>
          <w:szCs w:val="24"/>
        </w:rPr>
        <w:t>000</w:t>
      </w:r>
      <w:r w:rsidR="00E028AC">
        <w:rPr>
          <w:szCs w:val="24"/>
        </w:rPr>
        <w:t>,00</w:t>
      </w:r>
      <w:r w:rsidR="009216E2" w:rsidRPr="00911372">
        <w:rPr>
          <w:szCs w:val="24"/>
        </w:rPr>
        <w:t xml:space="preserve"> </w:t>
      </w:r>
      <w:r w:rsidR="0080215C">
        <w:rPr>
          <w:szCs w:val="24"/>
        </w:rPr>
        <w:t>zł netto</w:t>
      </w:r>
      <w:r w:rsidR="0080215C" w:rsidRPr="00911372">
        <w:rPr>
          <w:szCs w:val="24"/>
        </w:rPr>
        <w:t xml:space="preserve"> </w:t>
      </w:r>
      <w:r w:rsidR="009216E2" w:rsidRPr="00911372">
        <w:rPr>
          <w:szCs w:val="24"/>
        </w:rPr>
        <w:t xml:space="preserve">stosuje się tryb </w:t>
      </w:r>
      <w:r w:rsidR="006D751F" w:rsidRPr="00911372">
        <w:rPr>
          <w:szCs w:val="24"/>
        </w:rPr>
        <w:t>zapytania ofertowego</w:t>
      </w:r>
      <w:r w:rsidRPr="00911372">
        <w:rPr>
          <w:szCs w:val="24"/>
        </w:rPr>
        <w:t>.</w:t>
      </w:r>
    </w:p>
    <w:p w14:paraId="558449E3" w14:textId="77777777" w:rsidR="00EF1223" w:rsidRPr="00911372" w:rsidRDefault="00EF1223" w:rsidP="00E73ECF">
      <w:pPr>
        <w:pStyle w:val="Styl1"/>
        <w:numPr>
          <w:ilvl w:val="0"/>
          <w:numId w:val="9"/>
        </w:numPr>
        <w:spacing w:after="120" w:line="276" w:lineRule="auto"/>
        <w:contextualSpacing/>
        <w:jc w:val="both"/>
        <w:rPr>
          <w:szCs w:val="24"/>
        </w:rPr>
      </w:pPr>
      <w:r w:rsidRPr="00911372">
        <w:rPr>
          <w:szCs w:val="24"/>
        </w:rPr>
        <w:t>Tryb negocjacji z jednym wykonawcą może być stosowany</w:t>
      </w:r>
      <w:r w:rsidR="009C2954" w:rsidRPr="00911372">
        <w:rPr>
          <w:szCs w:val="24"/>
        </w:rPr>
        <w:t xml:space="preserve"> niezależnie od wartości zamówienia</w:t>
      </w:r>
      <w:r w:rsidR="004D4C09" w:rsidRPr="00911372">
        <w:rPr>
          <w:szCs w:val="24"/>
        </w:rPr>
        <w:t xml:space="preserve"> w następujących przypadkach</w:t>
      </w:r>
      <w:r w:rsidRPr="00911372">
        <w:rPr>
          <w:szCs w:val="24"/>
        </w:rPr>
        <w:t xml:space="preserve">: </w:t>
      </w:r>
    </w:p>
    <w:p w14:paraId="4F137CA1" w14:textId="77777777" w:rsidR="00715C95" w:rsidRPr="00911372" w:rsidRDefault="00715C95" w:rsidP="00E73ECF">
      <w:pPr>
        <w:pStyle w:val="Styl1"/>
        <w:numPr>
          <w:ilvl w:val="1"/>
          <w:numId w:val="9"/>
        </w:numPr>
        <w:spacing w:after="120" w:line="276" w:lineRule="auto"/>
        <w:contextualSpacing/>
        <w:jc w:val="both"/>
        <w:rPr>
          <w:szCs w:val="24"/>
        </w:rPr>
      </w:pPr>
      <w:r w:rsidRPr="00911372">
        <w:rPr>
          <w:szCs w:val="24"/>
        </w:rPr>
        <w:t xml:space="preserve">gdy konieczne jest natychmiastowe udzielenie zamówienia, w szczególności </w:t>
      </w:r>
      <w:r w:rsidR="00D83A18" w:rsidRPr="00911372">
        <w:rPr>
          <w:szCs w:val="24"/>
        </w:rPr>
        <w:t>w </w:t>
      </w:r>
      <w:r w:rsidR="005C6B06" w:rsidRPr="00911372">
        <w:rPr>
          <w:szCs w:val="24"/>
        </w:rPr>
        <w:t>razie:</w:t>
      </w:r>
    </w:p>
    <w:p w14:paraId="39A10D4C" w14:textId="77777777" w:rsidR="00715C95" w:rsidRPr="00911372" w:rsidRDefault="00715C95" w:rsidP="00E73ECF">
      <w:pPr>
        <w:pStyle w:val="Styl1"/>
        <w:numPr>
          <w:ilvl w:val="2"/>
          <w:numId w:val="9"/>
        </w:numPr>
        <w:spacing w:after="120" w:line="276" w:lineRule="auto"/>
        <w:contextualSpacing/>
        <w:jc w:val="both"/>
        <w:rPr>
          <w:szCs w:val="24"/>
        </w:rPr>
      </w:pPr>
      <w:r w:rsidRPr="00911372">
        <w:rPr>
          <w:szCs w:val="24"/>
        </w:rPr>
        <w:t>awarii technicznej stwarzającej zagrożenie dla zdrowia lub życia ludzi,</w:t>
      </w:r>
    </w:p>
    <w:p w14:paraId="7287EA28" w14:textId="01441444" w:rsidR="00715C95" w:rsidRPr="00911372" w:rsidRDefault="00715C95" w:rsidP="00E73ECF">
      <w:pPr>
        <w:pStyle w:val="Styl1"/>
        <w:numPr>
          <w:ilvl w:val="2"/>
          <w:numId w:val="9"/>
        </w:numPr>
        <w:spacing w:after="120" w:line="276" w:lineRule="auto"/>
        <w:contextualSpacing/>
        <w:jc w:val="both"/>
        <w:rPr>
          <w:szCs w:val="24"/>
        </w:rPr>
      </w:pPr>
      <w:r w:rsidRPr="00911372">
        <w:rPr>
          <w:szCs w:val="24"/>
        </w:rPr>
        <w:t xml:space="preserve">zagrożeń powodujących lub mogących spowodować straty finansowe lub </w:t>
      </w:r>
      <w:r w:rsidR="00223109" w:rsidRPr="00911372">
        <w:rPr>
          <w:szCs w:val="24"/>
        </w:rPr>
        <w:t>straty w majątku z</w:t>
      </w:r>
      <w:r w:rsidRPr="00911372">
        <w:rPr>
          <w:szCs w:val="24"/>
        </w:rPr>
        <w:t>amawiającego</w:t>
      </w:r>
      <w:r w:rsidR="007A638C" w:rsidRPr="00911372">
        <w:rPr>
          <w:szCs w:val="24"/>
        </w:rPr>
        <w:t>,</w:t>
      </w:r>
    </w:p>
    <w:p w14:paraId="632F00A8" w14:textId="039CD399" w:rsidR="00715C95" w:rsidRPr="00911372" w:rsidRDefault="00715C95" w:rsidP="00E73ECF">
      <w:pPr>
        <w:pStyle w:val="Styl1"/>
        <w:numPr>
          <w:ilvl w:val="2"/>
          <w:numId w:val="9"/>
        </w:numPr>
        <w:spacing w:after="120" w:line="276" w:lineRule="auto"/>
        <w:contextualSpacing/>
        <w:jc w:val="both"/>
        <w:rPr>
          <w:szCs w:val="24"/>
        </w:rPr>
      </w:pPr>
      <w:r w:rsidRPr="00911372">
        <w:rPr>
          <w:szCs w:val="24"/>
        </w:rPr>
        <w:t>klęski żywiołowej rozumianej jako katastrofa naturalna - zdarzenie związane z działaniem sił natury, w szczególności wyładowania atmosferyczne, wstrząsy sejsmiczne, silne wiatry, intensywne opady atmosferyczne, długotrwałe występowanie ekstremalnych temperatur, osuwiska ziemi, pożary, susze, powodzie, masowe występowanie szkodników, chorób roślin lub zwierząt, chorób zakaźnych ludzi alb</w:t>
      </w:r>
      <w:r w:rsidR="00223109" w:rsidRPr="00911372">
        <w:rPr>
          <w:szCs w:val="24"/>
        </w:rPr>
        <w:t>o też działanie innego żywiołu,</w:t>
      </w:r>
    </w:p>
    <w:p w14:paraId="1D391E40" w14:textId="326E446D" w:rsidR="003A7912" w:rsidRPr="00911372" w:rsidRDefault="00EF1223" w:rsidP="00E73ECF">
      <w:pPr>
        <w:pStyle w:val="Styl1"/>
        <w:numPr>
          <w:ilvl w:val="1"/>
          <w:numId w:val="9"/>
        </w:numPr>
        <w:spacing w:after="120" w:line="276" w:lineRule="auto"/>
        <w:contextualSpacing/>
        <w:jc w:val="both"/>
        <w:rPr>
          <w:szCs w:val="24"/>
        </w:rPr>
      </w:pPr>
      <w:r w:rsidRPr="00911372">
        <w:rPr>
          <w:szCs w:val="24"/>
        </w:rPr>
        <w:t>gdy ze względu na charakter zamówienia</w:t>
      </w:r>
      <w:r w:rsidR="003A7912" w:rsidRPr="00911372">
        <w:rPr>
          <w:szCs w:val="24"/>
        </w:rPr>
        <w:t xml:space="preserve"> wy</w:t>
      </w:r>
      <w:r w:rsidR="006906D7" w:rsidRPr="00911372">
        <w:rPr>
          <w:szCs w:val="24"/>
        </w:rPr>
        <w:t>magana jest szczególna wiedza i </w:t>
      </w:r>
      <w:r w:rsidR="003A7912" w:rsidRPr="00911372">
        <w:rPr>
          <w:szCs w:val="24"/>
        </w:rPr>
        <w:t>doświadczenie konkretnego wykonawcy</w:t>
      </w:r>
      <w:r w:rsidR="00C5257E" w:rsidRPr="00911372">
        <w:rPr>
          <w:szCs w:val="24"/>
        </w:rPr>
        <w:t>,</w:t>
      </w:r>
      <w:r w:rsidR="003A7912" w:rsidRPr="00911372">
        <w:rPr>
          <w:szCs w:val="24"/>
        </w:rPr>
        <w:t xml:space="preserve"> uzasadnione jest udzielenie zamówienia temu konkretnemu wykonawcy gwarantującemu należyte wykonanie zamówienia. Dotyczy to w szczególności </w:t>
      </w:r>
      <w:r w:rsidRPr="00911372">
        <w:rPr>
          <w:szCs w:val="24"/>
        </w:rPr>
        <w:t xml:space="preserve">usług: </w:t>
      </w:r>
      <w:r w:rsidR="007D3547" w:rsidRPr="00911372">
        <w:rPr>
          <w:szCs w:val="24"/>
        </w:rPr>
        <w:t>naukowych, prawniczych, doradczych</w:t>
      </w:r>
      <w:r w:rsidRPr="00911372">
        <w:rPr>
          <w:szCs w:val="24"/>
        </w:rPr>
        <w:t>, nadzoru inwestorskiego, szkoleniowych</w:t>
      </w:r>
      <w:r w:rsidR="003851B9" w:rsidRPr="00911372">
        <w:rPr>
          <w:szCs w:val="24"/>
        </w:rPr>
        <w:t xml:space="preserve">, </w:t>
      </w:r>
      <w:r w:rsidRPr="00911372">
        <w:rPr>
          <w:szCs w:val="24"/>
        </w:rPr>
        <w:t>projektowych</w:t>
      </w:r>
      <w:r w:rsidR="00223109" w:rsidRPr="00911372">
        <w:rPr>
          <w:szCs w:val="24"/>
        </w:rPr>
        <w:t>, geodezyjnych</w:t>
      </w:r>
      <w:r w:rsidR="003851B9" w:rsidRPr="00911372">
        <w:rPr>
          <w:szCs w:val="24"/>
        </w:rPr>
        <w:t xml:space="preserve"> lub artystycznych,</w:t>
      </w:r>
    </w:p>
    <w:p w14:paraId="334A4256" w14:textId="77777777" w:rsidR="006C73E9" w:rsidRPr="00911372" w:rsidRDefault="0020763F" w:rsidP="00E73ECF">
      <w:pPr>
        <w:pStyle w:val="Styl1"/>
        <w:numPr>
          <w:ilvl w:val="1"/>
          <w:numId w:val="9"/>
        </w:numPr>
        <w:spacing w:after="120" w:line="276" w:lineRule="auto"/>
        <w:contextualSpacing/>
        <w:jc w:val="both"/>
        <w:rPr>
          <w:szCs w:val="24"/>
        </w:rPr>
      </w:pPr>
      <w:r w:rsidRPr="00911372">
        <w:rPr>
          <w:szCs w:val="24"/>
        </w:rPr>
        <w:t>jeżeli przedmiotem zamówienia są dostaw</w:t>
      </w:r>
      <w:r w:rsidR="006906D7" w:rsidRPr="00911372">
        <w:rPr>
          <w:szCs w:val="24"/>
        </w:rPr>
        <w:t>y, których część zrealizowano w </w:t>
      </w:r>
      <w:r w:rsidRPr="00911372">
        <w:rPr>
          <w:szCs w:val="24"/>
        </w:rPr>
        <w:t xml:space="preserve">ubiegłych latach, a </w:t>
      </w:r>
      <w:r w:rsidR="003A7912" w:rsidRPr="00911372">
        <w:rPr>
          <w:szCs w:val="24"/>
        </w:rPr>
        <w:t>zmiana wykonawcy powodowałaby konieczność nabywania rzeczy o innych parametrach technicznych</w:t>
      </w:r>
      <w:r w:rsidR="006C73E9" w:rsidRPr="00911372">
        <w:rPr>
          <w:szCs w:val="24"/>
        </w:rPr>
        <w:t xml:space="preserve"> lub standar</w:t>
      </w:r>
      <w:r w:rsidR="00EF4C69" w:rsidRPr="00911372">
        <w:rPr>
          <w:szCs w:val="24"/>
        </w:rPr>
        <w:t>dzie</w:t>
      </w:r>
      <w:r w:rsidR="003A7912" w:rsidRPr="00911372">
        <w:rPr>
          <w:szCs w:val="24"/>
        </w:rPr>
        <w:t>, co powodowałoby niekompatybilność techniczną lub nieproporcjonal</w:t>
      </w:r>
      <w:r w:rsidR="006906D7" w:rsidRPr="00911372">
        <w:rPr>
          <w:szCs w:val="24"/>
        </w:rPr>
        <w:t>nie duże trudności techniczne w </w:t>
      </w:r>
      <w:r w:rsidR="003A7912" w:rsidRPr="00911372">
        <w:rPr>
          <w:szCs w:val="24"/>
        </w:rPr>
        <w:t xml:space="preserve">użytkowaniu i </w:t>
      </w:r>
      <w:r w:rsidR="006C73E9" w:rsidRPr="00911372">
        <w:rPr>
          <w:szCs w:val="24"/>
        </w:rPr>
        <w:t>utrzymaniu tych produktów lub ich instalacji,</w:t>
      </w:r>
    </w:p>
    <w:p w14:paraId="42DFA2DA" w14:textId="77777777" w:rsidR="00EF4C69" w:rsidRPr="00911372" w:rsidRDefault="00EF4C69" w:rsidP="00E73ECF">
      <w:pPr>
        <w:pStyle w:val="Styl1"/>
        <w:numPr>
          <w:ilvl w:val="1"/>
          <w:numId w:val="9"/>
        </w:numPr>
        <w:spacing w:after="120" w:line="276" w:lineRule="auto"/>
        <w:contextualSpacing/>
        <w:jc w:val="both"/>
        <w:rPr>
          <w:szCs w:val="24"/>
        </w:rPr>
      </w:pPr>
      <w:r w:rsidRPr="00911372">
        <w:rPr>
          <w:szCs w:val="24"/>
        </w:rPr>
        <w:t xml:space="preserve">jeżeli przedmiotem zamówienia są usługi, których część zrealizowano w ubiegłych latach, a zmiana wykonawcy powodowałaby konieczność nabywania usług </w:t>
      </w:r>
      <w:r w:rsidR="006906D7" w:rsidRPr="00911372">
        <w:rPr>
          <w:szCs w:val="24"/>
        </w:rPr>
        <w:t>o </w:t>
      </w:r>
      <w:r w:rsidRPr="00911372">
        <w:rPr>
          <w:szCs w:val="24"/>
        </w:rPr>
        <w:t>innych standard</w:t>
      </w:r>
      <w:r w:rsidR="006906D7" w:rsidRPr="00911372">
        <w:rPr>
          <w:szCs w:val="24"/>
        </w:rPr>
        <w:t>ach</w:t>
      </w:r>
      <w:r w:rsidRPr="00911372">
        <w:rPr>
          <w:szCs w:val="24"/>
        </w:rPr>
        <w:t xml:space="preserve">, co powodowałoby nieproporcjonalnie duże trudności </w:t>
      </w:r>
      <w:r w:rsidR="006906D7" w:rsidRPr="00911372">
        <w:rPr>
          <w:szCs w:val="24"/>
        </w:rPr>
        <w:t xml:space="preserve">organizacyjne lub </w:t>
      </w:r>
      <w:r w:rsidRPr="00911372">
        <w:rPr>
          <w:szCs w:val="24"/>
        </w:rPr>
        <w:t>techniczne,</w:t>
      </w:r>
    </w:p>
    <w:p w14:paraId="18775539" w14:textId="77777777" w:rsidR="0020763F" w:rsidRPr="00911372" w:rsidRDefault="0020763F" w:rsidP="00E73ECF">
      <w:pPr>
        <w:pStyle w:val="Styl1"/>
        <w:numPr>
          <w:ilvl w:val="1"/>
          <w:numId w:val="9"/>
        </w:numPr>
        <w:spacing w:after="120" w:line="276" w:lineRule="auto"/>
        <w:contextualSpacing/>
        <w:jc w:val="both"/>
        <w:rPr>
          <w:szCs w:val="24"/>
        </w:rPr>
      </w:pPr>
      <w:r w:rsidRPr="00911372">
        <w:rPr>
          <w:szCs w:val="24"/>
        </w:rPr>
        <w:t xml:space="preserve">jeżeli przedmiot zamówienia jest związany z innym </w:t>
      </w:r>
      <w:r w:rsidR="006C73E9" w:rsidRPr="00911372">
        <w:rPr>
          <w:szCs w:val="24"/>
        </w:rPr>
        <w:t xml:space="preserve">realizowanym lub wykonanym </w:t>
      </w:r>
      <w:r w:rsidRPr="00911372">
        <w:rPr>
          <w:szCs w:val="24"/>
        </w:rPr>
        <w:t xml:space="preserve">zamówieniem, a </w:t>
      </w:r>
      <w:r w:rsidR="006C73E9" w:rsidRPr="00911372">
        <w:rPr>
          <w:szCs w:val="24"/>
        </w:rPr>
        <w:t xml:space="preserve">uzasadnione jest utrzymanie ciągłości i standardu realizacji przedmiotu zamówienia poprzez </w:t>
      </w:r>
      <w:r w:rsidRPr="00911372">
        <w:rPr>
          <w:szCs w:val="24"/>
        </w:rPr>
        <w:t xml:space="preserve">udzielenie </w:t>
      </w:r>
      <w:r w:rsidR="006906D7" w:rsidRPr="00911372">
        <w:rPr>
          <w:szCs w:val="24"/>
        </w:rPr>
        <w:t xml:space="preserve">zamówienia </w:t>
      </w:r>
      <w:r w:rsidR="006C73E9" w:rsidRPr="00911372">
        <w:rPr>
          <w:szCs w:val="24"/>
        </w:rPr>
        <w:t xml:space="preserve">konkretnemu </w:t>
      </w:r>
      <w:r w:rsidRPr="00911372">
        <w:rPr>
          <w:szCs w:val="24"/>
        </w:rPr>
        <w:t>wykonawcy</w:t>
      </w:r>
      <w:r w:rsidR="006906D7" w:rsidRPr="00911372">
        <w:rPr>
          <w:szCs w:val="24"/>
        </w:rPr>
        <w:t>.</w:t>
      </w:r>
      <w:r w:rsidRPr="00911372">
        <w:rPr>
          <w:szCs w:val="24"/>
        </w:rPr>
        <w:t xml:space="preserve"> </w:t>
      </w:r>
    </w:p>
    <w:p w14:paraId="631B2788" w14:textId="524CE062" w:rsidR="00DD7DAF" w:rsidRPr="00911372" w:rsidRDefault="00715C95" w:rsidP="00E73ECF">
      <w:pPr>
        <w:pStyle w:val="Akapitzlist"/>
        <w:numPr>
          <w:ilvl w:val="0"/>
          <w:numId w:val="9"/>
        </w:numPr>
        <w:spacing w:line="276" w:lineRule="auto"/>
        <w:jc w:val="both"/>
        <w:rPr>
          <w:szCs w:val="24"/>
        </w:rPr>
      </w:pPr>
      <w:r w:rsidRPr="00911372">
        <w:rPr>
          <w:szCs w:val="24"/>
        </w:rPr>
        <w:t xml:space="preserve">Bez względu na wartość zamówienia, </w:t>
      </w:r>
      <w:r w:rsidR="00DD7DAF" w:rsidRPr="00911372">
        <w:rPr>
          <w:szCs w:val="24"/>
        </w:rPr>
        <w:t>Wójt Gminy w uzasadnionych przypadkach może podjąć decyzję o udzieleniu zamówienia bez stosowania postanowień niniejszego Regulaminu.</w:t>
      </w:r>
    </w:p>
    <w:p w14:paraId="7A574EB4" w14:textId="52D376D6" w:rsidR="00B314F3" w:rsidRPr="00911372" w:rsidRDefault="00B314F3" w:rsidP="00E73ECF">
      <w:pPr>
        <w:pStyle w:val="Nagwek1"/>
        <w:spacing w:after="120" w:line="276" w:lineRule="auto"/>
        <w:contextualSpacing/>
        <w:jc w:val="center"/>
        <w:rPr>
          <w:szCs w:val="24"/>
        </w:rPr>
      </w:pPr>
    </w:p>
    <w:p w14:paraId="4D5FA6BC" w14:textId="77777777" w:rsidR="00E761E3" w:rsidRDefault="00B314F3" w:rsidP="00E73ECF">
      <w:pPr>
        <w:pStyle w:val="Bezodstpw"/>
        <w:spacing w:after="120" w:line="276" w:lineRule="auto"/>
        <w:contextualSpacing/>
        <w:jc w:val="center"/>
        <w:rPr>
          <w:rFonts w:ascii="Times New Roman" w:hAnsi="Times New Roman" w:cs="Times New Roman"/>
          <w:b/>
          <w:sz w:val="24"/>
          <w:szCs w:val="24"/>
        </w:rPr>
      </w:pPr>
      <w:r w:rsidRPr="00911372">
        <w:rPr>
          <w:rFonts w:ascii="Times New Roman" w:hAnsi="Times New Roman" w:cs="Times New Roman"/>
          <w:b/>
          <w:sz w:val="24"/>
          <w:szCs w:val="24"/>
        </w:rPr>
        <w:t xml:space="preserve">§ </w:t>
      </w:r>
      <w:r w:rsidR="003E167F" w:rsidRPr="00911372">
        <w:rPr>
          <w:rFonts w:ascii="Times New Roman" w:hAnsi="Times New Roman" w:cs="Times New Roman"/>
          <w:b/>
          <w:sz w:val="24"/>
          <w:szCs w:val="24"/>
        </w:rPr>
        <w:t>8</w:t>
      </w:r>
      <w:r w:rsidRPr="00911372">
        <w:rPr>
          <w:rFonts w:ascii="Times New Roman" w:hAnsi="Times New Roman" w:cs="Times New Roman"/>
          <w:b/>
          <w:sz w:val="24"/>
          <w:szCs w:val="24"/>
        </w:rPr>
        <w:t>.</w:t>
      </w:r>
      <w:r w:rsidR="00E761E3">
        <w:rPr>
          <w:rFonts w:ascii="Times New Roman" w:hAnsi="Times New Roman" w:cs="Times New Roman"/>
          <w:b/>
          <w:sz w:val="24"/>
          <w:szCs w:val="24"/>
        </w:rPr>
        <w:t xml:space="preserve"> </w:t>
      </w:r>
      <w:r w:rsidR="00E761E3" w:rsidRPr="00E761E3">
        <w:rPr>
          <w:rFonts w:ascii="Times New Roman" w:hAnsi="Times New Roman" w:cs="Times New Roman"/>
          <w:b/>
          <w:sz w:val="24"/>
          <w:szCs w:val="24"/>
        </w:rPr>
        <w:t xml:space="preserve">PRZYGOTOWANIE, WSZCZĘCIE I PRZEPROWADZENIE </w:t>
      </w:r>
    </w:p>
    <w:p w14:paraId="02734F99" w14:textId="47C0F1AC" w:rsidR="00B314F3" w:rsidRPr="00E761E3" w:rsidRDefault="00E761E3" w:rsidP="00E73ECF">
      <w:pPr>
        <w:pStyle w:val="Bezodstpw"/>
        <w:spacing w:after="120" w:line="276" w:lineRule="auto"/>
        <w:contextualSpacing/>
        <w:jc w:val="center"/>
        <w:rPr>
          <w:rFonts w:ascii="Times New Roman" w:hAnsi="Times New Roman" w:cs="Times New Roman"/>
          <w:b/>
          <w:sz w:val="24"/>
          <w:szCs w:val="24"/>
        </w:rPr>
      </w:pPr>
      <w:r>
        <w:rPr>
          <w:rFonts w:ascii="Times New Roman" w:hAnsi="Times New Roman" w:cs="Times New Roman"/>
          <w:b/>
          <w:sz w:val="24"/>
          <w:szCs w:val="24"/>
        </w:rPr>
        <w:t xml:space="preserve">POSTĘPOWANIA </w:t>
      </w:r>
      <w:r w:rsidRPr="00E761E3">
        <w:rPr>
          <w:rFonts w:ascii="Times New Roman" w:hAnsi="Times New Roman" w:cs="Times New Roman"/>
          <w:b/>
          <w:sz w:val="24"/>
          <w:szCs w:val="24"/>
        </w:rPr>
        <w:t>O UDZIELENIE ZAMÓWIENIA</w:t>
      </w:r>
    </w:p>
    <w:p w14:paraId="52B5A666" w14:textId="7B740ACD" w:rsidR="007701A2" w:rsidRPr="00911372" w:rsidRDefault="007701A2" w:rsidP="00E73ECF">
      <w:pPr>
        <w:pStyle w:val="Bezodstpw"/>
        <w:numPr>
          <w:ilvl w:val="0"/>
          <w:numId w:val="5"/>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 xml:space="preserve">Celem przygotowania i przeprowadzenia postępowania w trybie zapytania ofertowego </w:t>
      </w:r>
      <w:r w:rsidR="00B314F3" w:rsidRPr="00911372">
        <w:rPr>
          <w:rFonts w:ascii="Times New Roman" w:hAnsi="Times New Roman" w:cs="Times New Roman"/>
          <w:sz w:val="24"/>
          <w:szCs w:val="24"/>
        </w:rPr>
        <w:t xml:space="preserve">Kierownik Zamawiającego </w:t>
      </w:r>
      <w:r w:rsidRPr="00911372">
        <w:rPr>
          <w:rFonts w:ascii="Times New Roman" w:hAnsi="Times New Roman" w:cs="Times New Roman"/>
          <w:sz w:val="24"/>
          <w:szCs w:val="24"/>
        </w:rPr>
        <w:t xml:space="preserve">powołuje Komisję składającą się </w:t>
      </w:r>
      <w:r w:rsidR="00F6296A" w:rsidRPr="00911372">
        <w:rPr>
          <w:rFonts w:ascii="Times New Roman" w:hAnsi="Times New Roman" w:cs="Times New Roman"/>
          <w:sz w:val="24"/>
          <w:szCs w:val="24"/>
        </w:rPr>
        <w:t xml:space="preserve">z trzech osób </w:t>
      </w:r>
      <w:r w:rsidRPr="00911372">
        <w:rPr>
          <w:rFonts w:ascii="Times New Roman" w:hAnsi="Times New Roman" w:cs="Times New Roman"/>
          <w:sz w:val="24"/>
          <w:szCs w:val="24"/>
        </w:rPr>
        <w:t xml:space="preserve">– </w:t>
      </w:r>
      <w:r w:rsidR="00F6296A" w:rsidRPr="00911372">
        <w:rPr>
          <w:rFonts w:ascii="Times New Roman" w:hAnsi="Times New Roman" w:cs="Times New Roman"/>
          <w:sz w:val="24"/>
          <w:szCs w:val="24"/>
        </w:rPr>
        <w:t xml:space="preserve">w tym </w:t>
      </w:r>
      <w:r w:rsidRPr="00911372">
        <w:rPr>
          <w:rFonts w:ascii="Times New Roman" w:hAnsi="Times New Roman" w:cs="Times New Roman"/>
          <w:sz w:val="24"/>
          <w:szCs w:val="24"/>
        </w:rPr>
        <w:lastRenderedPageBreak/>
        <w:t>pracownika merytorycznie odpowiedzialnego za przedmiot zamówienia oraz pracownika ds. zamówień publicznych.</w:t>
      </w:r>
    </w:p>
    <w:p w14:paraId="3E8C2317" w14:textId="7B24ABD7" w:rsidR="00B314F3" w:rsidRPr="00911372" w:rsidRDefault="007701A2" w:rsidP="00E73ECF">
      <w:pPr>
        <w:pStyle w:val="Bezodstpw"/>
        <w:numPr>
          <w:ilvl w:val="0"/>
          <w:numId w:val="5"/>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 xml:space="preserve">W skład Komisji mogą wchodzić również specjaliści z dziedziny stanowiącej przedmiot zamówienia, zdolni ocenić oferty w oparciu o posiadaną wiedzę, wykształcenie i doświadczenie.  </w:t>
      </w:r>
    </w:p>
    <w:p w14:paraId="07F0FFF5" w14:textId="77777777" w:rsidR="00AA1D8A" w:rsidRPr="00911372" w:rsidRDefault="003E17A5" w:rsidP="00E73ECF">
      <w:pPr>
        <w:pStyle w:val="Bezodstpw"/>
        <w:numPr>
          <w:ilvl w:val="0"/>
          <w:numId w:val="5"/>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Postę</w:t>
      </w:r>
      <w:r w:rsidR="007701A2" w:rsidRPr="00911372">
        <w:rPr>
          <w:rFonts w:ascii="Times New Roman" w:hAnsi="Times New Roman" w:cs="Times New Roman"/>
          <w:sz w:val="24"/>
          <w:szCs w:val="24"/>
        </w:rPr>
        <w:t xml:space="preserve">powanie w trybie uproszczonym i negocjacji </w:t>
      </w:r>
      <w:r w:rsidRPr="00911372">
        <w:rPr>
          <w:rFonts w:ascii="Times New Roman" w:hAnsi="Times New Roman" w:cs="Times New Roman"/>
          <w:sz w:val="24"/>
          <w:szCs w:val="24"/>
        </w:rPr>
        <w:t xml:space="preserve">z jednym wykonawcą przygotowuje, </w:t>
      </w:r>
      <w:r w:rsidR="007701A2" w:rsidRPr="00911372">
        <w:rPr>
          <w:rFonts w:ascii="Times New Roman" w:hAnsi="Times New Roman" w:cs="Times New Roman"/>
          <w:sz w:val="24"/>
          <w:szCs w:val="24"/>
        </w:rPr>
        <w:t xml:space="preserve">przeprowadza </w:t>
      </w:r>
      <w:r w:rsidRPr="00911372">
        <w:rPr>
          <w:rFonts w:ascii="Times New Roman" w:hAnsi="Times New Roman" w:cs="Times New Roman"/>
          <w:sz w:val="24"/>
          <w:szCs w:val="24"/>
        </w:rPr>
        <w:t xml:space="preserve">oraz prowadzi pełną dokumentację </w:t>
      </w:r>
      <w:r w:rsidR="007701A2" w:rsidRPr="00911372">
        <w:rPr>
          <w:rFonts w:ascii="Times New Roman" w:hAnsi="Times New Roman" w:cs="Times New Roman"/>
          <w:sz w:val="24"/>
          <w:szCs w:val="24"/>
        </w:rPr>
        <w:t>pracownik merytorycznie odpowiedzialny za przedmiot zamówienia.</w:t>
      </w:r>
    </w:p>
    <w:p w14:paraId="19FE69D2" w14:textId="594338C8" w:rsidR="00AA1D8A" w:rsidRPr="00911372" w:rsidRDefault="003E17A5" w:rsidP="00E73ECF">
      <w:pPr>
        <w:pStyle w:val="Bezodstpw"/>
        <w:numPr>
          <w:ilvl w:val="0"/>
          <w:numId w:val="5"/>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Wszczęcie</w:t>
      </w:r>
      <w:r w:rsidR="004D2A17" w:rsidRPr="00911372">
        <w:rPr>
          <w:rFonts w:ascii="Times New Roman" w:hAnsi="Times New Roman" w:cs="Times New Roman"/>
          <w:sz w:val="24"/>
          <w:szCs w:val="24"/>
        </w:rPr>
        <w:t xml:space="preserve"> postępowania o udzielenie </w:t>
      </w:r>
      <w:r w:rsidR="00013E56" w:rsidRPr="00911372">
        <w:rPr>
          <w:rFonts w:ascii="Times New Roman" w:hAnsi="Times New Roman" w:cs="Times New Roman"/>
          <w:sz w:val="24"/>
          <w:szCs w:val="24"/>
        </w:rPr>
        <w:t>zamówienia</w:t>
      </w:r>
      <w:r w:rsidRPr="00911372">
        <w:rPr>
          <w:rFonts w:ascii="Times New Roman" w:hAnsi="Times New Roman" w:cs="Times New Roman"/>
          <w:sz w:val="24"/>
          <w:szCs w:val="24"/>
        </w:rPr>
        <w:t xml:space="preserve"> </w:t>
      </w:r>
      <w:r w:rsidR="00AA1D8A" w:rsidRPr="00911372">
        <w:rPr>
          <w:rFonts w:ascii="Times New Roman" w:hAnsi="Times New Roman" w:cs="Times New Roman"/>
          <w:sz w:val="24"/>
          <w:szCs w:val="24"/>
        </w:rPr>
        <w:t xml:space="preserve">w trybie negocjacji z jednym wykonawcą i zapytania ofertowego </w:t>
      </w:r>
      <w:r w:rsidRPr="00911372">
        <w:rPr>
          <w:rFonts w:ascii="Times New Roman" w:hAnsi="Times New Roman" w:cs="Times New Roman"/>
          <w:sz w:val="24"/>
          <w:szCs w:val="24"/>
        </w:rPr>
        <w:t xml:space="preserve">następuje poprzez złożenie </w:t>
      </w:r>
      <w:r w:rsidR="00B0605A" w:rsidRPr="00911372">
        <w:rPr>
          <w:rFonts w:ascii="Times New Roman" w:hAnsi="Times New Roman" w:cs="Times New Roman"/>
          <w:sz w:val="24"/>
          <w:szCs w:val="24"/>
        </w:rPr>
        <w:t>W</w:t>
      </w:r>
      <w:r w:rsidRPr="00911372">
        <w:rPr>
          <w:rFonts w:ascii="Times New Roman" w:hAnsi="Times New Roman" w:cs="Times New Roman"/>
          <w:sz w:val="24"/>
          <w:szCs w:val="24"/>
        </w:rPr>
        <w:t>niosku o w</w:t>
      </w:r>
      <w:r w:rsidR="00B0605A" w:rsidRPr="00911372">
        <w:rPr>
          <w:rFonts w:ascii="Times New Roman" w:hAnsi="Times New Roman" w:cs="Times New Roman"/>
          <w:sz w:val="24"/>
          <w:szCs w:val="24"/>
        </w:rPr>
        <w:t xml:space="preserve">szczęcie postępowania w sprawie udzielenia </w:t>
      </w:r>
      <w:r w:rsidR="00AA1D8A" w:rsidRPr="00911372">
        <w:rPr>
          <w:rFonts w:ascii="Times New Roman" w:hAnsi="Times New Roman" w:cs="Times New Roman"/>
          <w:sz w:val="24"/>
          <w:szCs w:val="24"/>
        </w:rPr>
        <w:t xml:space="preserve">zamówienia publicznego o wartości nie przekraczającej kwoty </w:t>
      </w:r>
      <w:r w:rsidR="00651860">
        <w:rPr>
          <w:rFonts w:ascii="Times New Roman" w:hAnsi="Times New Roman" w:cs="Times New Roman"/>
          <w:sz w:val="24"/>
          <w:szCs w:val="24"/>
        </w:rPr>
        <w:t>170 </w:t>
      </w:r>
      <w:r w:rsidR="00B67161">
        <w:rPr>
          <w:rFonts w:ascii="Times New Roman" w:hAnsi="Times New Roman" w:cs="Times New Roman"/>
          <w:sz w:val="24"/>
          <w:szCs w:val="24"/>
        </w:rPr>
        <w:t>000 złotych</w:t>
      </w:r>
      <w:r w:rsidR="00E03D7F">
        <w:rPr>
          <w:rFonts w:ascii="Times New Roman" w:hAnsi="Times New Roman" w:cs="Times New Roman"/>
          <w:sz w:val="24"/>
          <w:szCs w:val="24"/>
        </w:rPr>
        <w:t xml:space="preserve"> netto</w:t>
      </w:r>
      <w:r w:rsidR="00AA1D8A" w:rsidRPr="00911372">
        <w:rPr>
          <w:rFonts w:ascii="Times New Roman" w:hAnsi="Times New Roman" w:cs="Times New Roman"/>
          <w:sz w:val="24"/>
          <w:szCs w:val="24"/>
        </w:rPr>
        <w:t xml:space="preserve"> (wzór wniosku stanowi załącznik nr</w:t>
      </w:r>
      <w:r w:rsidR="00B0605A" w:rsidRPr="00911372">
        <w:rPr>
          <w:rFonts w:ascii="Times New Roman" w:hAnsi="Times New Roman" w:cs="Times New Roman"/>
          <w:sz w:val="24"/>
          <w:szCs w:val="24"/>
        </w:rPr>
        <w:t xml:space="preserve"> 1 </w:t>
      </w:r>
      <w:r w:rsidR="00AA1D8A" w:rsidRPr="00911372">
        <w:rPr>
          <w:rFonts w:ascii="Times New Roman" w:hAnsi="Times New Roman" w:cs="Times New Roman"/>
          <w:sz w:val="24"/>
          <w:szCs w:val="24"/>
        </w:rPr>
        <w:t xml:space="preserve">do niniejszego Regulaminu). </w:t>
      </w:r>
      <w:r w:rsidR="00013E56" w:rsidRPr="00911372">
        <w:rPr>
          <w:rFonts w:ascii="Times New Roman" w:hAnsi="Times New Roman" w:cs="Times New Roman"/>
          <w:sz w:val="24"/>
          <w:szCs w:val="24"/>
        </w:rPr>
        <w:t xml:space="preserve"> </w:t>
      </w:r>
    </w:p>
    <w:p w14:paraId="5D4B19D2" w14:textId="31DBF30E" w:rsidR="00E53FE8" w:rsidRPr="00911372" w:rsidRDefault="00E53FE8" w:rsidP="00E73ECF">
      <w:pPr>
        <w:pStyle w:val="Bezodstpw"/>
        <w:numPr>
          <w:ilvl w:val="0"/>
          <w:numId w:val="5"/>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Postępowanie o udzielenie zamówienia może być wszczęte wyłącznie po zaakceptowaniu wniosku pod względem zabezpieczenia środków finansowych przez Skarbnik Gminy, a następnie zatwierdzeniu przez Wójta Gminy (z zastrzeżeniem wyjątków wynikających z Regulaminu).</w:t>
      </w:r>
    </w:p>
    <w:p w14:paraId="75B64CFC" w14:textId="48256537" w:rsidR="00E53FE8" w:rsidRPr="00911372" w:rsidRDefault="00E53FE8" w:rsidP="00E73ECF">
      <w:pPr>
        <w:pStyle w:val="Bezodstpw"/>
        <w:numPr>
          <w:ilvl w:val="0"/>
          <w:numId w:val="5"/>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W przypadku konieczności pilnego udzielenia zamówienia podstawą wszczęcia postępowania o udzielenie zamówienia może być ustne polecenie Kierownika Zamawiającego. W takim przypadku sporządzenie Wniosku może nastąpić po udzieleniu zamówienia.</w:t>
      </w:r>
    </w:p>
    <w:p w14:paraId="528BF470" w14:textId="7A17F2A8" w:rsidR="00996CB0" w:rsidRDefault="002A52C9" w:rsidP="00E73ECF">
      <w:pPr>
        <w:pStyle w:val="Bezodstpw"/>
        <w:numPr>
          <w:ilvl w:val="0"/>
          <w:numId w:val="5"/>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 xml:space="preserve">Procedura wnioskowa, o której mowa w ust. </w:t>
      </w:r>
      <w:r w:rsidR="00AA1D8A" w:rsidRPr="00911372">
        <w:rPr>
          <w:rFonts w:ascii="Times New Roman" w:hAnsi="Times New Roman" w:cs="Times New Roman"/>
          <w:sz w:val="24"/>
          <w:szCs w:val="24"/>
        </w:rPr>
        <w:t>4</w:t>
      </w:r>
      <w:r w:rsidRPr="00911372">
        <w:rPr>
          <w:rFonts w:ascii="Times New Roman" w:hAnsi="Times New Roman" w:cs="Times New Roman"/>
          <w:sz w:val="24"/>
          <w:szCs w:val="24"/>
        </w:rPr>
        <w:t xml:space="preserve"> nie ma zastosowania do zamówień reali</w:t>
      </w:r>
      <w:r w:rsidR="00223109" w:rsidRPr="00911372">
        <w:rPr>
          <w:rFonts w:ascii="Times New Roman" w:hAnsi="Times New Roman" w:cs="Times New Roman"/>
          <w:sz w:val="24"/>
          <w:szCs w:val="24"/>
        </w:rPr>
        <w:t xml:space="preserve">zowanych </w:t>
      </w:r>
      <w:r w:rsidR="00AA1D8A" w:rsidRPr="00911372">
        <w:rPr>
          <w:rFonts w:ascii="Times New Roman" w:hAnsi="Times New Roman" w:cs="Times New Roman"/>
          <w:sz w:val="24"/>
          <w:szCs w:val="24"/>
        </w:rPr>
        <w:t>w trybie uproszczonym. Podstawą do wszczęcia postępowania w trybie uproszczonym jest ustne polecenie Kierownika Zamawiającego.</w:t>
      </w:r>
    </w:p>
    <w:p w14:paraId="03C50A34" w14:textId="77777777" w:rsidR="00E761E3" w:rsidRPr="00E761E3" w:rsidRDefault="00E761E3" w:rsidP="00E73ECF">
      <w:pPr>
        <w:pStyle w:val="Bezodstpw"/>
        <w:spacing w:after="120" w:line="276" w:lineRule="auto"/>
        <w:ind w:left="360"/>
        <w:contextualSpacing/>
        <w:jc w:val="both"/>
        <w:rPr>
          <w:rFonts w:ascii="Times New Roman" w:hAnsi="Times New Roman" w:cs="Times New Roman"/>
          <w:sz w:val="24"/>
          <w:szCs w:val="24"/>
        </w:rPr>
      </w:pPr>
    </w:p>
    <w:p w14:paraId="08F7A63A" w14:textId="7662EFDE" w:rsidR="0088666E" w:rsidRPr="00911372" w:rsidRDefault="0088666E" w:rsidP="00E73ECF">
      <w:pPr>
        <w:pStyle w:val="Styl1"/>
        <w:spacing w:line="276" w:lineRule="auto"/>
        <w:contextualSpacing/>
        <w:jc w:val="center"/>
        <w:rPr>
          <w:b/>
          <w:szCs w:val="24"/>
        </w:rPr>
      </w:pPr>
      <w:r w:rsidRPr="00911372">
        <w:rPr>
          <w:b/>
          <w:szCs w:val="24"/>
        </w:rPr>
        <w:t xml:space="preserve">§ </w:t>
      </w:r>
      <w:r w:rsidR="00E53FE8" w:rsidRPr="00911372">
        <w:rPr>
          <w:b/>
          <w:szCs w:val="24"/>
        </w:rPr>
        <w:t>9</w:t>
      </w:r>
      <w:r w:rsidR="004A3587" w:rsidRPr="00911372">
        <w:rPr>
          <w:b/>
          <w:szCs w:val="24"/>
        </w:rPr>
        <w:t>.</w:t>
      </w:r>
      <w:r w:rsidR="00E761E3">
        <w:rPr>
          <w:b/>
          <w:szCs w:val="24"/>
        </w:rPr>
        <w:t xml:space="preserve"> </w:t>
      </w:r>
      <w:bookmarkStart w:id="4" w:name="_Toc472106887"/>
      <w:r w:rsidR="00E761E3" w:rsidRPr="00E761E3">
        <w:rPr>
          <w:b/>
          <w:szCs w:val="24"/>
        </w:rPr>
        <w:t>TRYB UPROSZCZONY</w:t>
      </w:r>
      <w:bookmarkEnd w:id="4"/>
    </w:p>
    <w:p w14:paraId="1FB0C79A" w14:textId="77777777" w:rsidR="004072D9" w:rsidRPr="00911372" w:rsidRDefault="00E93AF4" w:rsidP="00E73ECF">
      <w:pPr>
        <w:pStyle w:val="Styl1"/>
        <w:numPr>
          <w:ilvl w:val="2"/>
          <w:numId w:val="1"/>
        </w:numPr>
        <w:tabs>
          <w:tab w:val="clear" w:pos="786"/>
        </w:tabs>
        <w:spacing w:after="120" w:line="276" w:lineRule="auto"/>
        <w:ind w:left="426" w:hanging="426"/>
        <w:contextualSpacing/>
        <w:jc w:val="both"/>
        <w:rPr>
          <w:szCs w:val="24"/>
        </w:rPr>
      </w:pPr>
      <w:r w:rsidRPr="00911372">
        <w:rPr>
          <w:szCs w:val="24"/>
        </w:rPr>
        <w:t xml:space="preserve">W </w:t>
      </w:r>
      <w:r w:rsidR="005F27C8" w:rsidRPr="00911372">
        <w:rPr>
          <w:szCs w:val="24"/>
        </w:rPr>
        <w:t>trybie</w:t>
      </w:r>
      <w:r w:rsidR="00E72BC8" w:rsidRPr="00911372">
        <w:rPr>
          <w:szCs w:val="24"/>
        </w:rPr>
        <w:t xml:space="preserve"> uproszczon</w:t>
      </w:r>
      <w:r w:rsidRPr="00911372">
        <w:rPr>
          <w:szCs w:val="24"/>
        </w:rPr>
        <w:t xml:space="preserve">ym </w:t>
      </w:r>
      <w:r w:rsidR="006906D7" w:rsidRPr="00911372">
        <w:rPr>
          <w:szCs w:val="24"/>
        </w:rPr>
        <w:t xml:space="preserve">wyboru wykonawcy </w:t>
      </w:r>
      <w:r w:rsidR="002A52C9" w:rsidRPr="00911372">
        <w:rPr>
          <w:szCs w:val="24"/>
        </w:rPr>
        <w:t xml:space="preserve">dokonuje się </w:t>
      </w:r>
      <w:r w:rsidR="006906D7" w:rsidRPr="00911372">
        <w:rPr>
          <w:szCs w:val="24"/>
        </w:rPr>
        <w:t>w </w:t>
      </w:r>
      <w:r w:rsidR="00C71F6D" w:rsidRPr="00911372">
        <w:rPr>
          <w:szCs w:val="24"/>
        </w:rPr>
        <w:t xml:space="preserve">oparciu </w:t>
      </w:r>
      <w:r w:rsidR="00AA4DF5" w:rsidRPr="00911372">
        <w:rPr>
          <w:szCs w:val="24"/>
        </w:rPr>
        <w:t xml:space="preserve">odpowiednio </w:t>
      </w:r>
      <w:r w:rsidR="00C71F6D" w:rsidRPr="00911372">
        <w:rPr>
          <w:szCs w:val="24"/>
        </w:rPr>
        <w:t>o</w:t>
      </w:r>
      <w:r w:rsidR="005B3820" w:rsidRPr="00911372">
        <w:rPr>
          <w:szCs w:val="24"/>
        </w:rPr>
        <w:t> </w:t>
      </w:r>
      <w:r w:rsidR="00AA4DF5" w:rsidRPr="00911372">
        <w:rPr>
          <w:szCs w:val="24"/>
        </w:rPr>
        <w:t xml:space="preserve">kosztorys inwestorski albo </w:t>
      </w:r>
      <w:r w:rsidR="00F06E25" w:rsidRPr="00911372">
        <w:rPr>
          <w:szCs w:val="24"/>
        </w:rPr>
        <w:t>rozpoznani</w:t>
      </w:r>
      <w:r w:rsidR="00290F9F" w:rsidRPr="00911372">
        <w:rPr>
          <w:szCs w:val="24"/>
        </w:rPr>
        <w:t>a</w:t>
      </w:r>
      <w:r w:rsidR="00F06E25" w:rsidRPr="00911372">
        <w:rPr>
          <w:szCs w:val="24"/>
        </w:rPr>
        <w:t xml:space="preserve"> cenowe rynku </w:t>
      </w:r>
      <w:r w:rsidR="00C71F6D" w:rsidRPr="00911372">
        <w:rPr>
          <w:szCs w:val="24"/>
        </w:rPr>
        <w:t xml:space="preserve">zdobyte </w:t>
      </w:r>
      <w:r w:rsidR="00E0697A" w:rsidRPr="00911372">
        <w:rPr>
          <w:szCs w:val="24"/>
        </w:rPr>
        <w:t xml:space="preserve">w toku bieżącej pracy </w:t>
      </w:r>
      <w:r w:rsidR="004072D9" w:rsidRPr="00911372">
        <w:rPr>
          <w:szCs w:val="24"/>
        </w:rPr>
        <w:t xml:space="preserve">oraz </w:t>
      </w:r>
      <w:r w:rsidR="005B3820" w:rsidRPr="00911372">
        <w:rPr>
          <w:szCs w:val="24"/>
        </w:rPr>
        <w:t xml:space="preserve">w wyniku rozpoznania cenowego rynku dokonanego </w:t>
      </w:r>
      <w:r w:rsidR="00E0697A" w:rsidRPr="00911372">
        <w:rPr>
          <w:szCs w:val="24"/>
        </w:rPr>
        <w:t xml:space="preserve">przy </w:t>
      </w:r>
      <w:r w:rsidR="005B3820" w:rsidRPr="00911372">
        <w:rPr>
          <w:szCs w:val="24"/>
        </w:rPr>
        <w:t xml:space="preserve">użyciu </w:t>
      </w:r>
      <w:r w:rsidR="004072D9" w:rsidRPr="00911372">
        <w:rPr>
          <w:szCs w:val="24"/>
        </w:rPr>
        <w:t>wszelkich możliwych metod, w </w:t>
      </w:r>
      <w:r w:rsidR="00E0697A" w:rsidRPr="00911372">
        <w:rPr>
          <w:szCs w:val="24"/>
        </w:rPr>
        <w:t>szczególności</w:t>
      </w:r>
      <w:r w:rsidR="00F85F2C" w:rsidRPr="00911372">
        <w:rPr>
          <w:szCs w:val="24"/>
        </w:rPr>
        <w:t>:</w:t>
      </w:r>
      <w:r w:rsidR="008379C8" w:rsidRPr="00911372">
        <w:rPr>
          <w:szCs w:val="24"/>
        </w:rPr>
        <w:t xml:space="preserve"> osobiście</w:t>
      </w:r>
      <w:r w:rsidR="00E0697A" w:rsidRPr="00911372">
        <w:rPr>
          <w:szCs w:val="24"/>
        </w:rPr>
        <w:t>, pocztą elektroniczną</w:t>
      </w:r>
      <w:r w:rsidR="00F85F2C" w:rsidRPr="00911372">
        <w:rPr>
          <w:szCs w:val="24"/>
        </w:rPr>
        <w:t>,</w:t>
      </w:r>
      <w:r w:rsidR="00E0697A" w:rsidRPr="00911372">
        <w:rPr>
          <w:szCs w:val="24"/>
        </w:rPr>
        <w:t xml:space="preserve"> </w:t>
      </w:r>
      <w:r w:rsidR="00AA4DF5" w:rsidRPr="00911372">
        <w:rPr>
          <w:szCs w:val="24"/>
        </w:rPr>
        <w:t xml:space="preserve">pisemnie, </w:t>
      </w:r>
      <w:r w:rsidR="00E0697A" w:rsidRPr="00911372">
        <w:rPr>
          <w:szCs w:val="24"/>
        </w:rPr>
        <w:t xml:space="preserve">poprzez przegląd stron internetowych. </w:t>
      </w:r>
    </w:p>
    <w:p w14:paraId="4D76D65B" w14:textId="607E6463" w:rsidR="00E761E3" w:rsidRDefault="00236A61" w:rsidP="00E73ECF">
      <w:pPr>
        <w:pStyle w:val="Styl1"/>
        <w:numPr>
          <w:ilvl w:val="2"/>
          <w:numId w:val="1"/>
        </w:numPr>
        <w:tabs>
          <w:tab w:val="clear" w:pos="786"/>
        </w:tabs>
        <w:spacing w:after="120" w:line="276" w:lineRule="auto"/>
        <w:ind w:left="426" w:hanging="426"/>
        <w:contextualSpacing/>
        <w:jc w:val="both"/>
        <w:rPr>
          <w:szCs w:val="24"/>
        </w:rPr>
      </w:pPr>
      <w:r w:rsidRPr="00B67161">
        <w:rPr>
          <w:szCs w:val="24"/>
        </w:rPr>
        <w:t xml:space="preserve">Fakt udzielenia zamówienia w trybie uproszczonym na fakturze VAT lub rachunku </w:t>
      </w:r>
      <w:r w:rsidR="002A52C9" w:rsidRPr="00B67161">
        <w:rPr>
          <w:szCs w:val="24"/>
        </w:rPr>
        <w:t xml:space="preserve">dokumentującym dokonanie zakupu </w:t>
      </w:r>
      <w:r w:rsidRPr="00B67161">
        <w:rPr>
          <w:szCs w:val="24"/>
        </w:rPr>
        <w:t xml:space="preserve">potwierdza </w:t>
      </w:r>
      <w:r w:rsidR="00E53FE8" w:rsidRPr="00B67161">
        <w:rPr>
          <w:szCs w:val="24"/>
        </w:rPr>
        <w:t>pracownik merytorycznie odpowiedzialny za przedmiot zamówienia</w:t>
      </w:r>
      <w:r w:rsidR="00B67161">
        <w:rPr>
          <w:szCs w:val="24"/>
        </w:rPr>
        <w:t>.</w:t>
      </w:r>
    </w:p>
    <w:p w14:paraId="6BDE0573" w14:textId="77777777" w:rsidR="002752EE" w:rsidRDefault="002752EE" w:rsidP="00E73ECF">
      <w:pPr>
        <w:pStyle w:val="Styl1"/>
        <w:spacing w:after="120" w:line="276" w:lineRule="auto"/>
        <w:contextualSpacing/>
        <w:jc w:val="both"/>
        <w:rPr>
          <w:szCs w:val="24"/>
        </w:rPr>
      </w:pPr>
    </w:p>
    <w:p w14:paraId="3F8404AA" w14:textId="77777777" w:rsidR="002752EE" w:rsidRDefault="002752EE" w:rsidP="00E73ECF">
      <w:pPr>
        <w:pStyle w:val="Styl1"/>
        <w:spacing w:after="120" w:line="276" w:lineRule="auto"/>
        <w:contextualSpacing/>
        <w:jc w:val="both"/>
        <w:rPr>
          <w:szCs w:val="24"/>
        </w:rPr>
      </w:pPr>
    </w:p>
    <w:p w14:paraId="46B3B936" w14:textId="77777777" w:rsidR="002752EE" w:rsidRPr="002752EE" w:rsidRDefault="002752EE" w:rsidP="00E73ECF">
      <w:pPr>
        <w:pStyle w:val="Styl1"/>
        <w:spacing w:after="120" w:line="276" w:lineRule="auto"/>
        <w:contextualSpacing/>
        <w:jc w:val="both"/>
        <w:rPr>
          <w:szCs w:val="24"/>
        </w:rPr>
      </w:pPr>
    </w:p>
    <w:p w14:paraId="46AFCDFF" w14:textId="4C98FEF9" w:rsidR="002752EE" w:rsidRPr="00911372" w:rsidRDefault="00E53FE8" w:rsidP="00E73ECF">
      <w:pPr>
        <w:pStyle w:val="Styl1"/>
        <w:spacing w:line="276" w:lineRule="auto"/>
        <w:ind w:left="1146" w:hanging="1146"/>
        <w:contextualSpacing/>
        <w:jc w:val="center"/>
        <w:rPr>
          <w:b/>
          <w:szCs w:val="24"/>
        </w:rPr>
      </w:pPr>
      <w:r w:rsidRPr="00911372">
        <w:rPr>
          <w:b/>
          <w:szCs w:val="24"/>
        </w:rPr>
        <w:t>§ 10.</w:t>
      </w:r>
      <w:r w:rsidR="00E761E3">
        <w:rPr>
          <w:b/>
          <w:szCs w:val="24"/>
        </w:rPr>
        <w:t xml:space="preserve"> </w:t>
      </w:r>
      <w:bookmarkStart w:id="5" w:name="_Toc472106890"/>
      <w:r w:rsidR="00E761E3" w:rsidRPr="00E761E3">
        <w:rPr>
          <w:b/>
          <w:szCs w:val="24"/>
        </w:rPr>
        <w:t>NEGOCJACJE Z JEDNYM WYKONAWCĄ</w:t>
      </w:r>
      <w:bookmarkEnd w:id="5"/>
    </w:p>
    <w:p w14:paraId="10D400A6" w14:textId="6A62C130" w:rsidR="00E53FE8" w:rsidRPr="00911372" w:rsidRDefault="00E53FE8" w:rsidP="00E73ECF">
      <w:pPr>
        <w:pStyle w:val="Styl1"/>
        <w:numPr>
          <w:ilvl w:val="0"/>
          <w:numId w:val="8"/>
        </w:numPr>
        <w:spacing w:after="120" w:line="276" w:lineRule="auto"/>
        <w:ind w:left="426" w:hanging="426"/>
        <w:contextualSpacing/>
        <w:jc w:val="both"/>
        <w:rPr>
          <w:szCs w:val="24"/>
        </w:rPr>
      </w:pPr>
      <w:r w:rsidRPr="00911372">
        <w:rPr>
          <w:szCs w:val="24"/>
        </w:rPr>
        <w:t>Postępowanie w trybie negocjacji z jednym wykonawcą polega na zaproszeniu do negocjacji konkretnego wykonawcy, który według rozpoznania pracownika merytorycznie odpowiedzialnego za przedmiot zamówienia gwarantuje należyte wykonanie zamówienia. Celem negocjacji jest uzyskanie jak najlepszych warunków realizacji zamówienia.</w:t>
      </w:r>
    </w:p>
    <w:p w14:paraId="302998BA" w14:textId="535536E0" w:rsidR="00E53FE8" w:rsidRPr="00911372" w:rsidRDefault="00E53FE8" w:rsidP="00E73ECF">
      <w:pPr>
        <w:pStyle w:val="Styl1"/>
        <w:numPr>
          <w:ilvl w:val="0"/>
          <w:numId w:val="8"/>
        </w:numPr>
        <w:spacing w:after="120" w:line="276" w:lineRule="auto"/>
        <w:ind w:left="426" w:hanging="426"/>
        <w:contextualSpacing/>
        <w:jc w:val="both"/>
        <w:rPr>
          <w:szCs w:val="24"/>
        </w:rPr>
      </w:pPr>
      <w:r w:rsidRPr="00911372">
        <w:rPr>
          <w:szCs w:val="24"/>
        </w:rPr>
        <w:t xml:space="preserve">Zaproszenie do negocjacji realizuje się poprzez skierowanie do konkretnego wykonawcy </w:t>
      </w:r>
      <w:r w:rsidRPr="00911372">
        <w:rPr>
          <w:i/>
          <w:szCs w:val="24"/>
        </w:rPr>
        <w:t>Zaproszenia do negocjacji,</w:t>
      </w:r>
      <w:r w:rsidRPr="00911372">
        <w:rPr>
          <w:szCs w:val="24"/>
        </w:rPr>
        <w:t xml:space="preserve"> którego wzór stanowi załącznik nr</w:t>
      </w:r>
      <w:r w:rsidR="00223109" w:rsidRPr="00911372">
        <w:rPr>
          <w:szCs w:val="24"/>
        </w:rPr>
        <w:t xml:space="preserve"> 2</w:t>
      </w:r>
      <w:r w:rsidRPr="00911372">
        <w:rPr>
          <w:szCs w:val="24"/>
        </w:rPr>
        <w:t xml:space="preserve"> do </w:t>
      </w:r>
      <w:r w:rsidRPr="00911372">
        <w:rPr>
          <w:i/>
          <w:szCs w:val="24"/>
        </w:rPr>
        <w:t xml:space="preserve">Regulaminu. </w:t>
      </w:r>
    </w:p>
    <w:p w14:paraId="46D4E8CB" w14:textId="247A82E1" w:rsidR="00E53FE8" w:rsidRPr="00911372" w:rsidRDefault="00E53FE8" w:rsidP="00E73ECF">
      <w:pPr>
        <w:pStyle w:val="Styl1"/>
        <w:numPr>
          <w:ilvl w:val="0"/>
          <w:numId w:val="8"/>
        </w:numPr>
        <w:spacing w:after="120" w:line="276" w:lineRule="auto"/>
        <w:ind w:left="426" w:hanging="426"/>
        <w:contextualSpacing/>
        <w:jc w:val="both"/>
        <w:rPr>
          <w:szCs w:val="24"/>
        </w:rPr>
      </w:pPr>
      <w:r w:rsidRPr="00911372">
        <w:rPr>
          <w:i/>
          <w:szCs w:val="24"/>
        </w:rPr>
        <w:lastRenderedPageBreak/>
        <w:t>Zaproszenie do negocjacji</w:t>
      </w:r>
      <w:r w:rsidRPr="00911372">
        <w:rPr>
          <w:szCs w:val="24"/>
        </w:rPr>
        <w:t xml:space="preserve"> opracowuje pracownik merytorycznie odpowiedzialny </w:t>
      </w:r>
      <w:r w:rsidR="00E73ECF">
        <w:rPr>
          <w:szCs w:val="24"/>
        </w:rPr>
        <w:br/>
      </w:r>
      <w:r w:rsidR="00B0605A" w:rsidRPr="00911372">
        <w:rPr>
          <w:szCs w:val="24"/>
        </w:rPr>
        <w:t xml:space="preserve">za przedmiot zamówienia, </w:t>
      </w:r>
      <w:r w:rsidRPr="00911372">
        <w:rPr>
          <w:szCs w:val="24"/>
        </w:rPr>
        <w:t>a zatwierdza Kierownik Zamawiającego.</w:t>
      </w:r>
    </w:p>
    <w:p w14:paraId="70F389B0" w14:textId="76DA3DCF" w:rsidR="00E53FE8" w:rsidRPr="00911372" w:rsidRDefault="00E53FE8" w:rsidP="00E73ECF">
      <w:pPr>
        <w:pStyle w:val="Styl1"/>
        <w:numPr>
          <w:ilvl w:val="0"/>
          <w:numId w:val="8"/>
        </w:numPr>
        <w:spacing w:after="120" w:line="276" w:lineRule="auto"/>
        <w:ind w:left="426" w:hanging="426"/>
        <w:contextualSpacing/>
        <w:jc w:val="both"/>
        <w:rPr>
          <w:szCs w:val="24"/>
        </w:rPr>
      </w:pPr>
      <w:r w:rsidRPr="00911372">
        <w:rPr>
          <w:i/>
          <w:szCs w:val="24"/>
        </w:rPr>
        <w:t>Zaproszenie do negocjacji</w:t>
      </w:r>
      <w:r w:rsidRPr="00911372">
        <w:rPr>
          <w:szCs w:val="24"/>
        </w:rPr>
        <w:t xml:space="preserve"> kieruje się do </w:t>
      </w:r>
      <w:r w:rsidR="00AF2D30" w:rsidRPr="00911372">
        <w:rPr>
          <w:szCs w:val="24"/>
        </w:rPr>
        <w:t xml:space="preserve">wykonawcy </w:t>
      </w:r>
      <w:r w:rsidRPr="00911372">
        <w:rPr>
          <w:szCs w:val="24"/>
        </w:rPr>
        <w:t>drogą elektr</w:t>
      </w:r>
      <w:r w:rsidR="00AF2D30" w:rsidRPr="00911372">
        <w:rPr>
          <w:szCs w:val="24"/>
        </w:rPr>
        <w:t xml:space="preserve">oniczną </w:t>
      </w:r>
      <w:r w:rsidR="00E73ECF">
        <w:rPr>
          <w:szCs w:val="24"/>
        </w:rPr>
        <w:br/>
      </w:r>
      <w:r w:rsidR="00AF2D30" w:rsidRPr="00911372">
        <w:rPr>
          <w:szCs w:val="24"/>
        </w:rPr>
        <w:t>lub pisemnie</w:t>
      </w:r>
      <w:r w:rsidR="00651860">
        <w:rPr>
          <w:szCs w:val="24"/>
        </w:rPr>
        <w:t>. Zaproszenie do negocjacji może być skierowane również ustnie lub telefonicznie.</w:t>
      </w:r>
    </w:p>
    <w:p w14:paraId="49F60BE4" w14:textId="77C9696D" w:rsidR="00E53FE8" w:rsidRPr="00911372" w:rsidRDefault="00E53FE8" w:rsidP="00E73ECF">
      <w:pPr>
        <w:pStyle w:val="Styl1"/>
        <w:numPr>
          <w:ilvl w:val="0"/>
          <w:numId w:val="8"/>
        </w:numPr>
        <w:spacing w:after="120" w:line="276" w:lineRule="auto"/>
        <w:ind w:left="426" w:hanging="426"/>
        <w:contextualSpacing/>
        <w:jc w:val="both"/>
        <w:rPr>
          <w:szCs w:val="24"/>
        </w:rPr>
      </w:pPr>
      <w:r w:rsidRPr="00911372">
        <w:rPr>
          <w:szCs w:val="24"/>
        </w:rPr>
        <w:t xml:space="preserve">Negocjacje z wykonawcą przeprowadza pracownik </w:t>
      </w:r>
      <w:r w:rsidR="00B0605A" w:rsidRPr="00911372">
        <w:rPr>
          <w:szCs w:val="24"/>
        </w:rPr>
        <w:t>merytorycznie odpowie</w:t>
      </w:r>
      <w:r w:rsidR="002752EE">
        <w:rPr>
          <w:szCs w:val="24"/>
        </w:rPr>
        <w:t xml:space="preserve">dzialny </w:t>
      </w:r>
      <w:r w:rsidR="00E73ECF">
        <w:rPr>
          <w:szCs w:val="24"/>
        </w:rPr>
        <w:br/>
      </w:r>
      <w:r w:rsidR="002752EE">
        <w:rPr>
          <w:szCs w:val="24"/>
        </w:rPr>
        <w:t>za przedmiot zamówienia lub Kierownik Zamawiającego.</w:t>
      </w:r>
    </w:p>
    <w:p w14:paraId="7F32F37B" w14:textId="04DE7F60" w:rsidR="00E53FE8" w:rsidRPr="00911372" w:rsidRDefault="00E53FE8" w:rsidP="00E73ECF">
      <w:pPr>
        <w:pStyle w:val="Styl1"/>
        <w:numPr>
          <w:ilvl w:val="0"/>
          <w:numId w:val="8"/>
        </w:numPr>
        <w:spacing w:after="120" w:line="276" w:lineRule="auto"/>
        <w:ind w:left="426" w:hanging="426"/>
        <w:contextualSpacing/>
        <w:jc w:val="both"/>
        <w:rPr>
          <w:szCs w:val="24"/>
        </w:rPr>
      </w:pPr>
      <w:r w:rsidRPr="00911372">
        <w:rPr>
          <w:szCs w:val="24"/>
        </w:rPr>
        <w:t xml:space="preserve">Z przebiegu negocjacji i uzgodnień poczynionych w ich trakcie sporządza się </w:t>
      </w:r>
      <w:r w:rsidRPr="00911372">
        <w:rPr>
          <w:i/>
          <w:szCs w:val="24"/>
        </w:rPr>
        <w:t xml:space="preserve">Protokół </w:t>
      </w:r>
      <w:r w:rsidR="00E73ECF">
        <w:rPr>
          <w:i/>
          <w:szCs w:val="24"/>
        </w:rPr>
        <w:br/>
      </w:r>
      <w:r w:rsidRPr="00911372">
        <w:rPr>
          <w:i/>
          <w:szCs w:val="24"/>
        </w:rPr>
        <w:t xml:space="preserve">z negocjacji. </w:t>
      </w:r>
      <w:r w:rsidRPr="00911372">
        <w:rPr>
          <w:szCs w:val="24"/>
        </w:rPr>
        <w:t xml:space="preserve">Wzór </w:t>
      </w:r>
      <w:r w:rsidRPr="00911372">
        <w:rPr>
          <w:i/>
          <w:szCs w:val="24"/>
        </w:rPr>
        <w:t>Protokołu z negocjacji</w:t>
      </w:r>
      <w:r w:rsidRPr="00911372">
        <w:rPr>
          <w:szCs w:val="24"/>
        </w:rPr>
        <w:t xml:space="preserve"> stanowi załącznik nr </w:t>
      </w:r>
      <w:r w:rsidR="00223109" w:rsidRPr="00911372">
        <w:rPr>
          <w:szCs w:val="24"/>
        </w:rPr>
        <w:t>3</w:t>
      </w:r>
      <w:r w:rsidRPr="00911372">
        <w:rPr>
          <w:szCs w:val="24"/>
        </w:rPr>
        <w:t xml:space="preserve"> do Regulaminu. </w:t>
      </w:r>
    </w:p>
    <w:p w14:paraId="2138A1CE" w14:textId="77777777" w:rsidR="00B67161" w:rsidRDefault="00AE717D" w:rsidP="00E73ECF">
      <w:pPr>
        <w:pStyle w:val="Styl1"/>
        <w:numPr>
          <w:ilvl w:val="0"/>
          <w:numId w:val="8"/>
        </w:numPr>
        <w:spacing w:after="120" w:line="276" w:lineRule="auto"/>
        <w:ind w:left="426" w:hanging="426"/>
        <w:contextualSpacing/>
        <w:jc w:val="both"/>
        <w:rPr>
          <w:szCs w:val="24"/>
        </w:rPr>
      </w:pPr>
      <w:r w:rsidRPr="00911372">
        <w:rPr>
          <w:szCs w:val="24"/>
        </w:rPr>
        <w:t xml:space="preserve">Jeżeli na potrzeby ustalenia szacunkowej wartości zamówienia przeprowadzono rozeznanie rynkowe  </w:t>
      </w:r>
      <w:r w:rsidR="004B6A0C" w:rsidRPr="00911372">
        <w:rPr>
          <w:szCs w:val="24"/>
        </w:rPr>
        <w:t xml:space="preserve">osobiście, telefonicznie, </w:t>
      </w:r>
      <w:r w:rsidRPr="00911372">
        <w:rPr>
          <w:szCs w:val="24"/>
        </w:rPr>
        <w:t>drogą elektroniczną lub pisemnie u co najmniej dwóch wykonawców realizujących w ramach prowadzonej działalności dostawy lub usługi mające być przedmiotem zamówienia, o ile znanych jest co najmniej dwóch takich wykon</w:t>
      </w:r>
      <w:r w:rsidR="004B6A0C" w:rsidRPr="00911372">
        <w:rPr>
          <w:szCs w:val="24"/>
        </w:rPr>
        <w:t>awców, sporządzono z tej czynności notatkę służbową i Wykonawca który złożył ofertę najkorzystniejszą potwierdz</w:t>
      </w:r>
      <w:r w:rsidR="002F69EB" w:rsidRPr="00911372">
        <w:rPr>
          <w:szCs w:val="24"/>
        </w:rPr>
        <w:t xml:space="preserve">ił, </w:t>
      </w:r>
      <w:r w:rsidR="004B6A0C" w:rsidRPr="00911372">
        <w:rPr>
          <w:szCs w:val="24"/>
        </w:rPr>
        <w:t xml:space="preserve">że </w:t>
      </w:r>
      <w:r w:rsidR="0037031C" w:rsidRPr="00911372">
        <w:rPr>
          <w:szCs w:val="24"/>
        </w:rPr>
        <w:t xml:space="preserve">jest ona aktualna, </w:t>
      </w:r>
      <w:r w:rsidR="002F69EB" w:rsidRPr="00911372">
        <w:rPr>
          <w:szCs w:val="24"/>
        </w:rPr>
        <w:t xml:space="preserve">Kierownik Zamawiającego może podjąć decyzję, że zawarcie umowy nastąpi bez uprzedniego </w:t>
      </w:r>
      <w:r w:rsidR="002F69EB" w:rsidRPr="00911372">
        <w:rPr>
          <w:i/>
          <w:szCs w:val="24"/>
        </w:rPr>
        <w:t xml:space="preserve">Zaproszenia do negocjacji </w:t>
      </w:r>
      <w:r w:rsidR="002F69EB" w:rsidRPr="00911372">
        <w:rPr>
          <w:szCs w:val="24"/>
        </w:rPr>
        <w:t xml:space="preserve">i sporządzania </w:t>
      </w:r>
      <w:r w:rsidR="002F69EB" w:rsidRPr="00911372">
        <w:rPr>
          <w:i/>
          <w:szCs w:val="24"/>
        </w:rPr>
        <w:t>Protokołu z negocjacji</w:t>
      </w:r>
      <w:r w:rsidR="002F69EB" w:rsidRPr="00911372">
        <w:rPr>
          <w:szCs w:val="24"/>
        </w:rPr>
        <w:t xml:space="preserve">. </w:t>
      </w:r>
    </w:p>
    <w:p w14:paraId="68685243" w14:textId="54444106" w:rsidR="00E761E3" w:rsidRDefault="001A6167" w:rsidP="00E73ECF">
      <w:pPr>
        <w:pStyle w:val="Styl1"/>
        <w:numPr>
          <w:ilvl w:val="0"/>
          <w:numId w:val="8"/>
        </w:numPr>
        <w:spacing w:after="120" w:line="276" w:lineRule="auto"/>
        <w:ind w:left="426" w:hanging="426"/>
        <w:contextualSpacing/>
        <w:jc w:val="both"/>
        <w:rPr>
          <w:szCs w:val="24"/>
        </w:rPr>
      </w:pPr>
      <w:r w:rsidRPr="00B67161">
        <w:rPr>
          <w:szCs w:val="24"/>
        </w:rPr>
        <w:t>Fakt udzielenia zamówienia w trybie negocjacji z jednym wykonawcą na fakturze VAT lub rachunku dokumentującym dokonanie zakupu potwierdza pracownik merytorycznie odpowie</w:t>
      </w:r>
      <w:r w:rsidR="00B67161" w:rsidRPr="00B67161">
        <w:rPr>
          <w:szCs w:val="24"/>
        </w:rPr>
        <w:t>dzialny za przedmiot zamówienia.</w:t>
      </w:r>
    </w:p>
    <w:p w14:paraId="597F5872" w14:textId="77777777" w:rsidR="002752EE" w:rsidRPr="002752EE" w:rsidRDefault="002752EE" w:rsidP="00E73ECF">
      <w:pPr>
        <w:pStyle w:val="Styl1"/>
        <w:spacing w:after="120" w:line="276" w:lineRule="auto"/>
        <w:ind w:left="426"/>
        <w:contextualSpacing/>
        <w:jc w:val="both"/>
        <w:rPr>
          <w:szCs w:val="24"/>
        </w:rPr>
      </w:pPr>
    </w:p>
    <w:p w14:paraId="08EA0B92" w14:textId="66C93441" w:rsidR="00E761E3" w:rsidRPr="00911372" w:rsidRDefault="00997212" w:rsidP="00E73ECF">
      <w:pPr>
        <w:pStyle w:val="Styl1"/>
        <w:spacing w:line="276" w:lineRule="auto"/>
        <w:contextualSpacing/>
        <w:jc w:val="center"/>
        <w:rPr>
          <w:b/>
          <w:szCs w:val="24"/>
        </w:rPr>
      </w:pPr>
      <w:r w:rsidRPr="00911372">
        <w:rPr>
          <w:b/>
          <w:szCs w:val="24"/>
        </w:rPr>
        <w:t xml:space="preserve">§ </w:t>
      </w:r>
      <w:r w:rsidR="00684C46" w:rsidRPr="00911372">
        <w:rPr>
          <w:b/>
          <w:szCs w:val="24"/>
        </w:rPr>
        <w:t>11</w:t>
      </w:r>
      <w:r w:rsidRPr="00911372">
        <w:rPr>
          <w:b/>
          <w:szCs w:val="24"/>
        </w:rPr>
        <w:t>.</w:t>
      </w:r>
      <w:r w:rsidR="00E761E3">
        <w:rPr>
          <w:b/>
          <w:szCs w:val="24"/>
        </w:rPr>
        <w:t xml:space="preserve"> </w:t>
      </w:r>
      <w:bookmarkStart w:id="6" w:name="_Toc472106888"/>
      <w:r w:rsidR="00E761E3" w:rsidRPr="00E761E3">
        <w:rPr>
          <w:b/>
          <w:szCs w:val="24"/>
        </w:rPr>
        <w:t>ZAPYTANIE OFERTOWE</w:t>
      </w:r>
      <w:bookmarkEnd w:id="6"/>
    </w:p>
    <w:p w14:paraId="78D23BFB" w14:textId="77777777" w:rsidR="00B67161" w:rsidRDefault="00684C46" w:rsidP="00E73ECF">
      <w:pPr>
        <w:pStyle w:val="Styl1"/>
        <w:numPr>
          <w:ilvl w:val="0"/>
          <w:numId w:val="12"/>
        </w:numPr>
        <w:spacing w:after="120" w:line="276" w:lineRule="auto"/>
        <w:contextualSpacing/>
        <w:jc w:val="both"/>
        <w:rPr>
          <w:szCs w:val="24"/>
        </w:rPr>
      </w:pPr>
      <w:r w:rsidRPr="00911372">
        <w:rPr>
          <w:szCs w:val="24"/>
        </w:rPr>
        <w:t>Postępowanie w trybie zapytania ofertowego polega na</w:t>
      </w:r>
      <w:r w:rsidR="00B67161">
        <w:rPr>
          <w:szCs w:val="24"/>
        </w:rPr>
        <w:t>:</w:t>
      </w:r>
    </w:p>
    <w:p w14:paraId="45B8C271" w14:textId="7CE1624E" w:rsidR="00D223A0" w:rsidRDefault="00684C46" w:rsidP="00E73ECF">
      <w:pPr>
        <w:pStyle w:val="Styl1"/>
        <w:numPr>
          <w:ilvl w:val="1"/>
          <w:numId w:val="4"/>
        </w:numPr>
        <w:spacing w:after="120" w:line="276" w:lineRule="auto"/>
        <w:contextualSpacing/>
        <w:jc w:val="both"/>
        <w:rPr>
          <w:szCs w:val="24"/>
        </w:rPr>
      </w:pPr>
      <w:r w:rsidRPr="00911372">
        <w:rPr>
          <w:szCs w:val="24"/>
        </w:rPr>
        <w:t xml:space="preserve"> skierowaniu, do co najmniej trzech (o ile co najmniej trzech jest znanych) potencjalnych wykonawców, którzy według rozpoznania rynku przeprowadzonego przez pracownika merytorycznie odpowiedzialnego za przedmiot </w:t>
      </w:r>
      <w:r w:rsidR="00D223A0" w:rsidRPr="00911372">
        <w:rPr>
          <w:szCs w:val="24"/>
        </w:rPr>
        <w:t xml:space="preserve">zamówienia </w:t>
      </w:r>
      <w:r w:rsidRPr="00911372">
        <w:rPr>
          <w:szCs w:val="24"/>
        </w:rPr>
        <w:t>gwarantują należyte wykonanie zamówienia</w:t>
      </w:r>
      <w:r w:rsidR="00B67161">
        <w:rPr>
          <w:szCs w:val="24"/>
        </w:rPr>
        <w:t xml:space="preserve"> zaproszenia do złożenia oferty, lub</w:t>
      </w:r>
      <w:r w:rsidRPr="00911372">
        <w:rPr>
          <w:szCs w:val="24"/>
        </w:rPr>
        <w:t xml:space="preserve"> </w:t>
      </w:r>
    </w:p>
    <w:p w14:paraId="6D853BC6" w14:textId="525F9217" w:rsidR="00B67161" w:rsidRPr="00911372" w:rsidRDefault="00B67161" w:rsidP="00E73ECF">
      <w:pPr>
        <w:pStyle w:val="Styl1"/>
        <w:numPr>
          <w:ilvl w:val="1"/>
          <w:numId w:val="4"/>
        </w:numPr>
        <w:spacing w:after="120" w:line="276" w:lineRule="auto"/>
        <w:contextualSpacing/>
        <w:jc w:val="both"/>
        <w:rPr>
          <w:szCs w:val="24"/>
        </w:rPr>
      </w:pPr>
      <w:r>
        <w:rPr>
          <w:szCs w:val="24"/>
        </w:rPr>
        <w:t>opublikowaniu zaproszenia do złożenia oferty na stronie internetowej Zamawiającego.</w:t>
      </w:r>
    </w:p>
    <w:p w14:paraId="71187C43" w14:textId="3F09DD42" w:rsidR="00D223A0" w:rsidRPr="00911372" w:rsidRDefault="00D223A0" w:rsidP="00E73ECF">
      <w:pPr>
        <w:pStyle w:val="Styl1"/>
        <w:numPr>
          <w:ilvl w:val="0"/>
          <w:numId w:val="12"/>
        </w:numPr>
        <w:spacing w:after="120" w:line="276" w:lineRule="auto"/>
        <w:contextualSpacing/>
        <w:jc w:val="both"/>
        <w:rPr>
          <w:szCs w:val="24"/>
        </w:rPr>
      </w:pPr>
      <w:r w:rsidRPr="00911372">
        <w:rPr>
          <w:i/>
          <w:szCs w:val="24"/>
        </w:rPr>
        <w:t xml:space="preserve">Zaproszenie do składania ofert </w:t>
      </w:r>
      <w:r w:rsidRPr="00911372">
        <w:rPr>
          <w:szCs w:val="24"/>
        </w:rPr>
        <w:t>opracowuje pracownik wyznaczony do przeprowadzenia postępowania, a podpisuje Kierownik Zamawiającego.</w:t>
      </w:r>
    </w:p>
    <w:p w14:paraId="341B2E4C" w14:textId="2D82135B" w:rsidR="00D223A0" w:rsidRPr="00911372" w:rsidRDefault="00B67161" w:rsidP="00E73ECF">
      <w:pPr>
        <w:pStyle w:val="Styl1"/>
        <w:numPr>
          <w:ilvl w:val="0"/>
          <w:numId w:val="12"/>
        </w:numPr>
        <w:spacing w:after="120" w:line="276" w:lineRule="auto"/>
        <w:contextualSpacing/>
        <w:jc w:val="both"/>
        <w:rPr>
          <w:szCs w:val="24"/>
        </w:rPr>
      </w:pPr>
      <w:r>
        <w:rPr>
          <w:szCs w:val="24"/>
        </w:rPr>
        <w:t xml:space="preserve">W przypadku, o którym mowa w ust. 1 lit. a </w:t>
      </w:r>
      <w:r w:rsidR="00D223A0" w:rsidRPr="00911372">
        <w:rPr>
          <w:i/>
          <w:szCs w:val="24"/>
        </w:rPr>
        <w:t xml:space="preserve">Zaproszenia do składania ofert </w:t>
      </w:r>
      <w:r w:rsidR="00D223A0" w:rsidRPr="00911372">
        <w:rPr>
          <w:szCs w:val="24"/>
        </w:rPr>
        <w:t>kieruje się do wykonawców drogą elektroniczną, a w uzasadnionych przypadkach pisemnie.</w:t>
      </w:r>
    </w:p>
    <w:p w14:paraId="7B956A07" w14:textId="43F2FD85" w:rsidR="00D223A0" w:rsidRPr="00911372" w:rsidRDefault="00D223A0" w:rsidP="00E73ECF">
      <w:pPr>
        <w:pStyle w:val="Styl1"/>
        <w:numPr>
          <w:ilvl w:val="0"/>
          <w:numId w:val="12"/>
        </w:numPr>
        <w:spacing w:after="120" w:line="276" w:lineRule="auto"/>
        <w:contextualSpacing/>
        <w:jc w:val="both"/>
        <w:rPr>
          <w:szCs w:val="24"/>
        </w:rPr>
      </w:pPr>
      <w:r w:rsidRPr="00911372">
        <w:rPr>
          <w:szCs w:val="24"/>
        </w:rPr>
        <w:t xml:space="preserve">Załącznikiem do </w:t>
      </w:r>
      <w:r w:rsidRPr="00911372">
        <w:rPr>
          <w:i/>
          <w:szCs w:val="24"/>
        </w:rPr>
        <w:t xml:space="preserve">Zaproszenia do składania ofert </w:t>
      </w:r>
      <w:r w:rsidRPr="00911372">
        <w:rPr>
          <w:szCs w:val="24"/>
        </w:rPr>
        <w:t>winny być istotne postanowie</w:t>
      </w:r>
      <w:r w:rsidR="00223109" w:rsidRPr="00911372">
        <w:rPr>
          <w:szCs w:val="24"/>
        </w:rPr>
        <w:t>nia umowy lub wzór umowy, jaką z</w:t>
      </w:r>
      <w:r w:rsidRPr="00911372">
        <w:rPr>
          <w:szCs w:val="24"/>
        </w:rPr>
        <w:t xml:space="preserve">amawiający zamierza zawrzeć z wybranym wykonawcą. </w:t>
      </w:r>
    </w:p>
    <w:p w14:paraId="2F7C16FC" w14:textId="35AFD926" w:rsidR="00D223A0" w:rsidRPr="00911372" w:rsidRDefault="00D223A0" w:rsidP="00E73ECF">
      <w:pPr>
        <w:pStyle w:val="Styl1"/>
        <w:numPr>
          <w:ilvl w:val="0"/>
          <w:numId w:val="12"/>
        </w:numPr>
        <w:spacing w:after="120" w:line="276" w:lineRule="auto"/>
        <w:contextualSpacing/>
        <w:jc w:val="both"/>
        <w:rPr>
          <w:szCs w:val="24"/>
        </w:rPr>
      </w:pPr>
      <w:r w:rsidRPr="00911372">
        <w:rPr>
          <w:szCs w:val="24"/>
        </w:rPr>
        <w:t xml:space="preserve">Wyznaczony termin składania ofert nie może być krótszy niż 3 dni robocze dla dostaw i usług oraz 7 dni dla robót budowlanych od dnia przekazania </w:t>
      </w:r>
      <w:r w:rsidRPr="00911372">
        <w:rPr>
          <w:i/>
          <w:szCs w:val="24"/>
        </w:rPr>
        <w:t>Zaproszenia do składania ofert</w:t>
      </w:r>
      <w:r w:rsidR="006C60F0">
        <w:rPr>
          <w:szCs w:val="24"/>
        </w:rPr>
        <w:t>, lub opublikowania na stronie zamawiającego.</w:t>
      </w:r>
    </w:p>
    <w:p w14:paraId="468A8056" w14:textId="4A4ED40F" w:rsidR="00D223A0" w:rsidRPr="00911372" w:rsidRDefault="00D223A0" w:rsidP="00E73ECF">
      <w:pPr>
        <w:pStyle w:val="Styl1"/>
        <w:numPr>
          <w:ilvl w:val="0"/>
          <w:numId w:val="12"/>
        </w:numPr>
        <w:spacing w:after="120" w:line="276" w:lineRule="auto"/>
        <w:contextualSpacing/>
        <w:jc w:val="both"/>
        <w:rPr>
          <w:szCs w:val="24"/>
        </w:rPr>
      </w:pPr>
      <w:r w:rsidRPr="00911372">
        <w:rPr>
          <w:szCs w:val="24"/>
        </w:rPr>
        <w:t>Oferty m</w:t>
      </w:r>
      <w:r w:rsidR="00223109" w:rsidRPr="00911372">
        <w:rPr>
          <w:szCs w:val="24"/>
        </w:rPr>
        <w:t>ogą być składane według wyboru z</w:t>
      </w:r>
      <w:r w:rsidRPr="00911372">
        <w:rPr>
          <w:szCs w:val="24"/>
        </w:rPr>
        <w:t xml:space="preserve">amawiającego określonego w </w:t>
      </w:r>
      <w:r w:rsidRPr="00911372">
        <w:rPr>
          <w:i/>
          <w:szCs w:val="24"/>
        </w:rPr>
        <w:t>Zaproszeniu do składania ofert</w:t>
      </w:r>
      <w:r w:rsidR="006C60F0">
        <w:rPr>
          <w:szCs w:val="24"/>
        </w:rPr>
        <w:t xml:space="preserve"> drogą elektroniczną, </w:t>
      </w:r>
      <w:r w:rsidR="006C60F0" w:rsidRPr="006C60F0">
        <w:rPr>
          <w:szCs w:val="24"/>
          <w:lang w:val="x-none"/>
        </w:rPr>
        <w:t xml:space="preserve">przez </w:t>
      </w:r>
      <w:r w:rsidR="006C60F0">
        <w:rPr>
          <w:szCs w:val="24"/>
          <w:lang w:val="x-none"/>
        </w:rPr>
        <w:t xml:space="preserve">operatora pocztowego, posłańca albo </w:t>
      </w:r>
      <w:r w:rsidR="006C60F0" w:rsidRPr="006C60F0">
        <w:rPr>
          <w:szCs w:val="24"/>
          <w:lang w:val="x-none"/>
        </w:rPr>
        <w:t>osobiście</w:t>
      </w:r>
      <w:r w:rsidR="006C60F0">
        <w:rPr>
          <w:szCs w:val="24"/>
        </w:rPr>
        <w:t>.</w:t>
      </w:r>
    </w:p>
    <w:p w14:paraId="4A6A4553" w14:textId="69EF0EAE" w:rsidR="00D223A0" w:rsidRPr="00911372" w:rsidRDefault="00D223A0" w:rsidP="00E73ECF">
      <w:pPr>
        <w:pStyle w:val="Styl1"/>
        <w:numPr>
          <w:ilvl w:val="0"/>
          <w:numId w:val="12"/>
        </w:numPr>
        <w:spacing w:after="120" w:line="276" w:lineRule="auto"/>
        <w:contextualSpacing/>
        <w:jc w:val="both"/>
        <w:rPr>
          <w:szCs w:val="24"/>
        </w:rPr>
      </w:pPr>
      <w:r w:rsidRPr="00911372">
        <w:rPr>
          <w:szCs w:val="24"/>
        </w:rPr>
        <w:t xml:space="preserve">Niezwłocznie po wyznaczonym terminie składania ofert Komisja </w:t>
      </w:r>
      <w:r w:rsidR="001A6167" w:rsidRPr="00911372">
        <w:rPr>
          <w:szCs w:val="24"/>
        </w:rPr>
        <w:t xml:space="preserve">o której mowa w §8 ust. 1 </w:t>
      </w:r>
      <w:r w:rsidRPr="00911372">
        <w:rPr>
          <w:szCs w:val="24"/>
        </w:rPr>
        <w:t xml:space="preserve">dokonuje czynności </w:t>
      </w:r>
      <w:r w:rsidR="001A6167" w:rsidRPr="00911372">
        <w:rPr>
          <w:szCs w:val="24"/>
        </w:rPr>
        <w:t xml:space="preserve">otwarcia ofert, a następnie </w:t>
      </w:r>
      <w:r w:rsidR="00DD32E6">
        <w:rPr>
          <w:szCs w:val="24"/>
        </w:rPr>
        <w:t xml:space="preserve">badania i </w:t>
      </w:r>
      <w:r w:rsidR="001A6167" w:rsidRPr="00911372">
        <w:rPr>
          <w:szCs w:val="24"/>
        </w:rPr>
        <w:t>oceny złożonych ofert.</w:t>
      </w:r>
      <w:r w:rsidRPr="00911372">
        <w:rPr>
          <w:szCs w:val="24"/>
        </w:rPr>
        <w:t xml:space="preserve"> </w:t>
      </w:r>
    </w:p>
    <w:p w14:paraId="69F25213" w14:textId="7B89E09B" w:rsidR="00D223A0" w:rsidRDefault="00223109" w:rsidP="00E73ECF">
      <w:pPr>
        <w:pStyle w:val="Styl1"/>
        <w:numPr>
          <w:ilvl w:val="0"/>
          <w:numId w:val="12"/>
        </w:numPr>
        <w:spacing w:after="120" w:line="276" w:lineRule="auto"/>
        <w:contextualSpacing/>
        <w:jc w:val="both"/>
        <w:rPr>
          <w:szCs w:val="24"/>
        </w:rPr>
      </w:pPr>
      <w:r w:rsidRPr="00911372">
        <w:rPr>
          <w:szCs w:val="24"/>
        </w:rPr>
        <w:t>Dopuszcza się możliwość podjęcia negocjacji w celu uzyskania korzystniejszej oferty.</w:t>
      </w:r>
    </w:p>
    <w:p w14:paraId="48371FC4" w14:textId="77777777" w:rsidR="006C60F0" w:rsidRPr="006C60F0" w:rsidRDefault="006C60F0" w:rsidP="00E73ECF">
      <w:pPr>
        <w:pStyle w:val="Styl1"/>
        <w:numPr>
          <w:ilvl w:val="0"/>
          <w:numId w:val="12"/>
        </w:numPr>
        <w:spacing w:after="120" w:line="276" w:lineRule="auto"/>
        <w:contextualSpacing/>
        <w:jc w:val="both"/>
        <w:rPr>
          <w:szCs w:val="24"/>
        </w:rPr>
      </w:pPr>
      <w:r w:rsidRPr="006C60F0">
        <w:rPr>
          <w:szCs w:val="24"/>
        </w:rPr>
        <w:t xml:space="preserve">Jeżeli Wykonawca nie złożył oświadczeń lub dokumentów potwierdzających spełnianie warunków udziału w postępowaniu, brak podstaw wykluczenia, lub innych dokumentów niezbędnych do przeprowadzenia postępowania, oświadczenia lub dokumenty są niekompletne, zawierają błędy lub budzą wskazane przez Zamawiającego wątpliwości, </w:t>
      </w:r>
      <w:r w:rsidRPr="006C60F0">
        <w:rPr>
          <w:szCs w:val="24"/>
        </w:rPr>
        <w:lastRenderedPageBreak/>
        <w:t>Zamawiający wzywa do ich złożenia, uzupełnienia lub poprawienia lub do udzielania wyjaśnień w terminie przez siebie wskazanym.</w:t>
      </w:r>
    </w:p>
    <w:p w14:paraId="4D2A20BC" w14:textId="3BF6F70B" w:rsidR="006C60F0" w:rsidRPr="00EE5A49" w:rsidRDefault="006C60F0" w:rsidP="00EE5A49">
      <w:pPr>
        <w:pStyle w:val="Styl1"/>
        <w:numPr>
          <w:ilvl w:val="0"/>
          <w:numId w:val="12"/>
        </w:numPr>
        <w:spacing w:after="120" w:line="276" w:lineRule="auto"/>
        <w:contextualSpacing/>
        <w:jc w:val="both"/>
        <w:rPr>
          <w:szCs w:val="24"/>
        </w:rPr>
      </w:pPr>
      <w:r w:rsidRPr="006C60F0">
        <w:rPr>
          <w:szCs w:val="24"/>
        </w:rPr>
        <w:t xml:space="preserve">W toku badania i oceny złożonych ofert </w:t>
      </w:r>
      <w:r w:rsidR="00DD32E6">
        <w:rPr>
          <w:szCs w:val="24"/>
        </w:rPr>
        <w:t>z</w:t>
      </w:r>
      <w:r w:rsidRPr="006C60F0">
        <w:rPr>
          <w:szCs w:val="24"/>
        </w:rPr>
        <w:t xml:space="preserve">amawiający może żądać od Wykonawców wyjaśnień dotyczących treści złożonych ofert i poprawić w ofercie oczywiste omyłki pisarskie lub rachunkowe </w:t>
      </w:r>
      <w:r w:rsidR="00DD32E6">
        <w:rPr>
          <w:szCs w:val="24"/>
        </w:rPr>
        <w:t xml:space="preserve">lub </w:t>
      </w:r>
      <w:r w:rsidR="00EE5A49" w:rsidRPr="00EE5A49">
        <w:rPr>
          <w:szCs w:val="24"/>
        </w:rPr>
        <w:t xml:space="preserve">inne omyłki </w:t>
      </w:r>
      <w:bookmarkStart w:id="7" w:name="_Hlk218849305"/>
      <w:r w:rsidR="00EE5A49" w:rsidRPr="00EE5A49">
        <w:rPr>
          <w:szCs w:val="24"/>
        </w:rPr>
        <w:t>po</w:t>
      </w:r>
      <w:r w:rsidR="00EE5A49">
        <w:rPr>
          <w:szCs w:val="24"/>
        </w:rPr>
        <w:t xml:space="preserve">legające na niezgodności oferty </w:t>
      </w:r>
      <w:r w:rsidR="00EE5A49" w:rsidRPr="00EE5A49">
        <w:rPr>
          <w:szCs w:val="24"/>
        </w:rPr>
        <w:t>z dokumentami zamówienia, niepowodujące istotnych zmian w treści oferty</w:t>
      </w:r>
      <w:bookmarkEnd w:id="7"/>
      <w:r w:rsidR="00EE5A49">
        <w:rPr>
          <w:szCs w:val="24"/>
        </w:rPr>
        <w:t>,</w:t>
      </w:r>
      <w:r w:rsidR="00EE5A49" w:rsidRPr="00EE5A49">
        <w:rPr>
          <w:szCs w:val="24"/>
        </w:rPr>
        <w:t> </w:t>
      </w:r>
      <w:r w:rsidRPr="00EE5A49">
        <w:rPr>
          <w:szCs w:val="24"/>
        </w:rPr>
        <w:t>o czym zawiadomi Wykonawcę.</w:t>
      </w:r>
    </w:p>
    <w:p w14:paraId="43CC9D2B" w14:textId="77777777" w:rsidR="001A6167" w:rsidRPr="00911372" w:rsidRDefault="001A6167" w:rsidP="00E73ECF">
      <w:pPr>
        <w:pStyle w:val="Styl1"/>
        <w:numPr>
          <w:ilvl w:val="0"/>
          <w:numId w:val="12"/>
        </w:numPr>
        <w:spacing w:after="120" w:line="276" w:lineRule="auto"/>
        <w:contextualSpacing/>
        <w:jc w:val="both"/>
        <w:rPr>
          <w:szCs w:val="24"/>
        </w:rPr>
      </w:pPr>
      <w:r w:rsidRPr="00911372">
        <w:rPr>
          <w:szCs w:val="24"/>
        </w:rPr>
        <w:t xml:space="preserve">Informację z otwarcia ofert, a także zawiadomienie o wyborze najkorzystniejszej oferty </w:t>
      </w:r>
      <w:r w:rsidR="00D223A0" w:rsidRPr="00911372">
        <w:rPr>
          <w:szCs w:val="24"/>
        </w:rPr>
        <w:t xml:space="preserve"> zatwierdza Kierownik Zamawiającego.</w:t>
      </w:r>
    </w:p>
    <w:p w14:paraId="7EFEDABE" w14:textId="6B8AF4B9" w:rsidR="00D223A0" w:rsidRDefault="00D223A0" w:rsidP="00E73ECF">
      <w:pPr>
        <w:pStyle w:val="Styl1"/>
        <w:numPr>
          <w:ilvl w:val="0"/>
          <w:numId w:val="12"/>
        </w:numPr>
        <w:spacing w:after="120" w:line="276" w:lineRule="auto"/>
        <w:contextualSpacing/>
        <w:jc w:val="both"/>
        <w:rPr>
          <w:szCs w:val="24"/>
        </w:rPr>
      </w:pPr>
      <w:r w:rsidRPr="00911372">
        <w:rPr>
          <w:szCs w:val="24"/>
        </w:rPr>
        <w:t>O wyb</w:t>
      </w:r>
      <w:r w:rsidR="00223109" w:rsidRPr="00911372">
        <w:rPr>
          <w:szCs w:val="24"/>
        </w:rPr>
        <w:t xml:space="preserve">orze oferty najkorzystniejszej </w:t>
      </w:r>
      <w:r w:rsidR="002752EE">
        <w:rPr>
          <w:szCs w:val="24"/>
        </w:rPr>
        <w:t>Z</w:t>
      </w:r>
      <w:r w:rsidRPr="00911372">
        <w:rPr>
          <w:szCs w:val="24"/>
        </w:rPr>
        <w:t>amawiający informuje wykonawców, którzy złożyli oferty.</w:t>
      </w:r>
    </w:p>
    <w:p w14:paraId="682F6FD7" w14:textId="1B221D85" w:rsidR="00D223A0" w:rsidRPr="00911372" w:rsidRDefault="00D223A0" w:rsidP="00E73ECF">
      <w:pPr>
        <w:pStyle w:val="Styl1"/>
        <w:numPr>
          <w:ilvl w:val="0"/>
          <w:numId w:val="12"/>
        </w:numPr>
        <w:spacing w:after="120" w:line="276" w:lineRule="auto"/>
        <w:contextualSpacing/>
        <w:jc w:val="both"/>
        <w:rPr>
          <w:szCs w:val="24"/>
        </w:rPr>
      </w:pPr>
      <w:r w:rsidRPr="00911372">
        <w:rPr>
          <w:szCs w:val="24"/>
        </w:rPr>
        <w:t>Z przebiegu zapytania ofertowego sporządza się</w:t>
      </w:r>
      <w:r w:rsidRPr="00911372">
        <w:rPr>
          <w:i/>
          <w:szCs w:val="24"/>
        </w:rPr>
        <w:t xml:space="preserve"> Protokół z zapytania ofertowego</w:t>
      </w:r>
      <w:r w:rsidRPr="00911372">
        <w:rPr>
          <w:szCs w:val="24"/>
        </w:rPr>
        <w:t xml:space="preserve">. Wzór </w:t>
      </w:r>
      <w:r w:rsidRPr="00911372">
        <w:rPr>
          <w:i/>
          <w:szCs w:val="24"/>
        </w:rPr>
        <w:t>Protokołu z zapytania ofertowego</w:t>
      </w:r>
      <w:r w:rsidRPr="00911372">
        <w:rPr>
          <w:szCs w:val="24"/>
        </w:rPr>
        <w:t xml:space="preserve"> stanowi załącznik nr 4 do Regulaminu. </w:t>
      </w:r>
    </w:p>
    <w:p w14:paraId="259153DB" w14:textId="6F71E91D" w:rsidR="00223109" w:rsidRPr="00EE5A49" w:rsidRDefault="00D223A0" w:rsidP="00E73ECF">
      <w:pPr>
        <w:pStyle w:val="Styl1"/>
        <w:numPr>
          <w:ilvl w:val="0"/>
          <w:numId w:val="12"/>
        </w:numPr>
        <w:spacing w:line="276" w:lineRule="auto"/>
        <w:contextualSpacing/>
        <w:rPr>
          <w:szCs w:val="24"/>
        </w:rPr>
      </w:pPr>
      <w:r w:rsidRPr="00911372">
        <w:rPr>
          <w:i/>
          <w:szCs w:val="24"/>
        </w:rPr>
        <w:t>Protokół z zapytania ofertowego</w:t>
      </w:r>
      <w:r w:rsidR="00223109" w:rsidRPr="00911372">
        <w:rPr>
          <w:szCs w:val="24"/>
        </w:rPr>
        <w:t xml:space="preserve"> zatwierdza Kierownik Z</w:t>
      </w:r>
      <w:r w:rsidRPr="00911372">
        <w:rPr>
          <w:szCs w:val="24"/>
        </w:rPr>
        <w:t>amawiającego</w:t>
      </w:r>
      <w:r w:rsidRPr="00911372">
        <w:rPr>
          <w:i/>
          <w:szCs w:val="24"/>
        </w:rPr>
        <w:t xml:space="preserve">. </w:t>
      </w:r>
    </w:p>
    <w:p w14:paraId="2148A796" w14:textId="7BF92526" w:rsidR="0007371E" w:rsidRDefault="00047838" w:rsidP="00E73ECF">
      <w:pPr>
        <w:pStyle w:val="Styl1"/>
        <w:numPr>
          <w:ilvl w:val="0"/>
          <w:numId w:val="12"/>
        </w:numPr>
        <w:spacing w:after="120" w:line="276" w:lineRule="auto"/>
        <w:ind w:left="426" w:hanging="426"/>
        <w:contextualSpacing/>
        <w:jc w:val="both"/>
        <w:rPr>
          <w:szCs w:val="24"/>
        </w:rPr>
      </w:pPr>
      <w:r w:rsidRPr="00B67161">
        <w:rPr>
          <w:szCs w:val="24"/>
        </w:rPr>
        <w:t xml:space="preserve">Fakt udzielenia zamówienia w trybie zapytania ofertowego na fakturze VAT lub rachunku dokumentującym dokonanie zakupu potwierdza </w:t>
      </w:r>
      <w:r w:rsidR="00B67161" w:rsidRPr="00B67161">
        <w:rPr>
          <w:szCs w:val="24"/>
        </w:rPr>
        <w:t>członek Komisji</w:t>
      </w:r>
      <w:r w:rsidR="006C60F0">
        <w:rPr>
          <w:szCs w:val="24"/>
        </w:rPr>
        <w:t xml:space="preserve"> </w:t>
      </w:r>
      <w:r w:rsidR="006C60F0" w:rsidRPr="006C60F0">
        <w:rPr>
          <w:szCs w:val="24"/>
        </w:rPr>
        <w:t xml:space="preserve">o której mowa w §8 </w:t>
      </w:r>
      <w:r w:rsidR="006C60F0">
        <w:rPr>
          <w:szCs w:val="24"/>
        </w:rPr>
        <w:br/>
      </w:r>
      <w:r w:rsidR="006C60F0" w:rsidRPr="006C60F0">
        <w:rPr>
          <w:szCs w:val="24"/>
        </w:rPr>
        <w:t>ust. 1</w:t>
      </w:r>
      <w:r w:rsidR="00B67161" w:rsidRPr="00B67161">
        <w:rPr>
          <w:szCs w:val="24"/>
        </w:rPr>
        <w:t xml:space="preserve"> lub </w:t>
      </w:r>
      <w:r w:rsidRPr="00B67161">
        <w:rPr>
          <w:szCs w:val="24"/>
        </w:rPr>
        <w:t>Kierownik właściwego działu</w:t>
      </w:r>
      <w:r w:rsidR="00B67161" w:rsidRPr="00B67161">
        <w:rPr>
          <w:szCs w:val="24"/>
        </w:rPr>
        <w:t>.</w:t>
      </w:r>
      <w:r w:rsidRPr="00B67161">
        <w:rPr>
          <w:szCs w:val="24"/>
        </w:rPr>
        <w:t xml:space="preserve"> </w:t>
      </w:r>
    </w:p>
    <w:p w14:paraId="07876911" w14:textId="19C32705" w:rsidR="009A27D0" w:rsidRDefault="009A27D0" w:rsidP="00E73ECF">
      <w:pPr>
        <w:pStyle w:val="Akapitzlist"/>
        <w:spacing w:line="276" w:lineRule="auto"/>
        <w:ind w:left="0"/>
        <w:jc w:val="center"/>
        <w:rPr>
          <w:b/>
          <w:szCs w:val="24"/>
        </w:rPr>
      </w:pPr>
    </w:p>
    <w:p w14:paraId="11E0D971" w14:textId="4FE68C29" w:rsidR="006C60F0" w:rsidRPr="00E73ECF" w:rsidRDefault="009A27D0" w:rsidP="00E73ECF">
      <w:pPr>
        <w:pStyle w:val="Akapitzlist"/>
        <w:spacing w:line="276" w:lineRule="auto"/>
        <w:ind w:left="0"/>
        <w:jc w:val="center"/>
        <w:rPr>
          <w:b/>
          <w:szCs w:val="24"/>
        </w:rPr>
      </w:pPr>
      <w:r w:rsidRPr="009A27D0">
        <w:rPr>
          <w:b/>
          <w:szCs w:val="24"/>
        </w:rPr>
        <w:t>§ 12.</w:t>
      </w:r>
      <w:r w:rsidR="00E761E3">
        <w:rPr>
          <w:b/>
          <w:szCs w:val="24"/>
        </w:rPr>
        <w:t xml:space="preserve"> </w:t>
      </w:r>
      <w:r w:rsidR="00E761E3" w:rsidRPr="00E761E3">
        <w:rPr>
          <w:b/>
          <w:szCs w:val="24"/>
        </w:rPr>
        <w:t>PRZESŁANKI ODRZUCENIA OFERTY</w:t>
      </w:r>
    </w:p>
    <w:p w14:paraId="26F4A168" w14:textId="2CA4C82F" w:rsidR="006C60F0" w:rsidRDefault="000D2B81" w:rsidP="00E73ECF">
      <w:pPr>
        <w:pStyle w:val="Styl1"/>
        <w:numPr>
          <w:ilvl w:val="0"/>
          <w:numId w:val="16"/>
        </w:numPr>
        <w:spacing w:after="120" w:line="276" w:lineRule="auto"/>
        <w:ind w:left="426" w:hanging="426"/>
        <w:contextualSpacing/>
        <w:jc w:val="both"/>
        <w:rPr>
          <w:szCs w:val="24"/>
        </w:rPr>
      </w:pPr>
      <w:r>
        <w:rPr>
          <w:szCs w:val="24"/>
        </w:rPr>
        <w:t>Zamawiający odrzuca ofertę, jeżeli:</w:t>
      </w:r>
    </w:p>
    <w:p w14:paraId="3EFA8A9F" w14:textId="1E737B92" w:rsidR="000D2B81" w:rsidRDefault="000D2B81" w:rsidP="00E73ECF">
      <w:pPr>
        <w:pStyle w:val="Styl1"/>
        <w:numPr>
          <w:ilvl w:val="0"/>
          <w:numId w:val="17"/>
        </w:numPr>
        <w:spacing w:after="120" w:line="276" w:lineRule="auto"/>
        <w:contextualSpacing/>
        <w:jc w:val="both"/>
        <w:rPr>
          <w:szCs w:val="24"/>
        </w:rPr>
      </w:pPr>
      <w:r>
        <w:rPr>
          <w:szCs w:val="24"/>
        </w:rPr>
        <w:t>została złożona po terminie składania ofert,</w:t>
      </w:r>
    </w:p>
    <w:p w14:paraId="6A3E1CA0" w14:textId="0853CE6E" w:rsidR="000D2B81" w:rsidRDefault="000D2B81" w:rsidP="00E73ECF">
      <w:pPr>
        <w:pStyle w:val="Styl1"/>
        <w:numPr>
          <w:ilvl w:val="0"/>
          <w:numId w:val="17"/>
        </w:numPr>
        <w:spacing w:after="120" w:line="276" w:lineRule="auto"/>
        <w:contextualSpacing/>
        <w:jc w:val="both"/>
        <w:rPr>
          <w:szCs w:val="24"/>
        </w:rPr>
      </w:pPr>
      <w:r>
        <w:rPr>
          <w:szCs w:val="24"/>
        </w:rPr>
        <w:t>została złożona przez wykonawcę:</w:t>
      </w:r>
    </w:p>
    <w:p w14:paraId="4F5844CA" w14:textId="213F7A3C" w:rsidR="000D2B81" w:rsidRDefault="000D2B81" w:rsidP="00E73ECF">
      <w:pPr>
        <w:pStyle w:val="Styl1"/>
        <w:numPr>
          <w:ilvl w:val="0"/>
          <w:numId w:val="18"/>
        </w:numPr>
        <w:spacing w:after="120" w:line="276" w:lineRule="auto"/>
        <w:contextualSpacing/>
        <w:jc w:val="both"/>
        <w:rPr>
          <w:szCs w:val="24"/>
        </w:rPr>
      </w:pPr>
      <w:r>
        <w:rPr>
          <w:szCs w:val="24"/>
        </w:rPr>
        <w:t>podlegającego wykluczeniu z postępowania</w:t>
      </w:r>
      <w:r w:rsidR="000123CF">
        <w:rPr>
          <w:szCs w:val="24"/>
        </w:rPr>
        <w:t xml:space="preserve"> lub</w:t>
      </w:r>
    </w:p>
    <w:p w14:paraId="0DEF4534" w14:textId="041D98A5" w:rsidR="000D2B81" w:rsidRDefault="000D2B81" w:rsidP="00E73ECF">
      <w:pPr>
        <w:pStyle w:val="Styl1"/>
        <w:numPr>
          <w:ilvl w:val="0"/>
          <w:numId w:val="18"/>
        </w:numPr>
        <w:spacing w:after="120" w:line="276" w:lineRule="auto"/>
        <w:contextualSpacing/>
        <w:jc w:val="both"/>
        <w:rPr>
          <w:szCs w:val="24"/>
        </w:rPr>
      </w:pPr>
      <w:r>
        <w:rPr>
          <w:szCs w:val="24"/>
        </w:rPr>
        <w:t>niespełniającego warunków udziału w postępowani</w:t>
      </w:r>
      <w:r w:rsidR="000123CF">
        <w:rPr>
          <w:szCs w:val="24"/>
        </w:rPr>
        <w:t>u lub</w:t>
      </w:r>
    </w:p>
    <w:p w14:paraId="1B9EB60C" w14:textId="517E1EF3" w:rsidR="000D2B81" w:rsidRDefault="000D2B81" w:rsidP="00E73ECF">
      <w:pPr>
        <w:pStyle w:val="Styl1"/>
        <w:numPr>
          <w:ilvl w:val="0"/>
          <w:numId w:val="18"/>
        </w:numPr>
        <w:spacing w:after="120" w:line="276" w:lineRule="auto"/>
        <w:contextualSpacing/>
        <w:jc w:val="both"/>
        <w:rPr>
          <w:szCs w:val="24"/>
        </w:rPr>
      </w:pPr>
      <w:r>
        <w:rPr>
          <w:szCs w:val="24"/>
        </w:rPr>
        <w:t>który nie złożył w przewidzianym terminie oświadczenia o spełnianiu warunków udziału w postępowaniu i braku podstaw wykluczenia lub innych dokumentów</w:t>
      </w:r>
      <w:r w:rsidR="000123CF">
        <w:rPr>
          <w:szCs w:val="24"/>
        </w:rPr>
        <w:t>.</w:t>
      </w:r>
    </w:p>
    <w:p w14:paraId="16C8DB37" w14:textId="52C73333" w:rsidR="000D2B81" w:rsidRDefault="000D2B81" w:rsidP="000123CF">
      <w:pPr>
        <w:pStyle w:val="Styl1"/>
        <w:numPr>
          <w:ilvl w:val="0"/>
          <w:numId w:val="17"/>
        </w:numPr>
        <w:spacing w:after="120" w:line="276" w:lineRule="auto"/>
        <w:contextualSpacing/>
        <w:jc w:val="both"/>
        <w:rPr>
          <w:szCs w:val="24"/>
        </w:rPr>
      </w:pPr>
      <w:r>
        <w:rPr>
          <w:szCs w:val="24"/>
        </w:rPr>
        <w:t>jest nieważna na podstawie odrębnych przepisów,</w:t>
      </w:r>
    </w:p>
    <w:p w14:paraId="01B8EECD" w14:textId="77777777" w:rsidR="000123CF" w:rsidRDefault="000D2B81" w:rsidP="000123CF">
      <w:pPr>
        <w:pStyle w:val="Styl1"/>
        <w:numPr>
          <w:ilvl w:val="0"/>
          <w:numId w:val="17"/>
        </w:numPr>
        <w:spacing w:after="120" w:line="276" w:lineRule="auto"/>
        <w:contextualSpacing/>
        <w:jc w:val="both"/>
        <w:rPr>
          <w:szCs w:val="24"/>
        </w:rPr>
      </w:pPr>
      <w:r>
        <w:rPr>
          <w:szCs w:val="24"/>
        </w:rPr>
        <w:t>jej treść jest niezgodna z warunkami zamówienia,</w:t>
      </w:r>
    </w:p>
    <w:p w14:paraId="29734099" w14:textId="5F51DDFE" w:rsidR="000D2B81" w:rsidRDefault="00E761E3" w:rsidP="000123CF">
      <w:pPr>
        <w:pStyle w:val="Styl1"/>
        <w:numPr>
          <w:ilvl w:val="0"/>
          <w:numId w:val="17"/>
        </w:numPr>
        <w:spacing w:after="120" w:line="276" w:lineRule="auto"/>
        <w:contextualSpacing/>
        <w:jc w:val="both"/>
        <w:rPr>
          <w:szCs w:val="24"/>
        </w:rPr>
      </w:pPr>
      <w:r w:rsidRPr="000123CF">
        <w:rPr>
          <w:szCs w:val="24"/>
        </w:rPr>
        <w:t>zawiera rażąco niską cenę w stosunku do przedmiotu zamówienia</w:t>
      </w:r>
      <w:r w:rsidR="000123CF">
        <w:rPr>
          <w:szCs w:val="24"/>
        </w:rPr>
        <w:t>,</w:t>
      </w:r>
    </w:p>
    <w:p w14:paraId="3A33BDBC" w14:textId="1615AFEB" w:rsidR="000123CF" w:rsidRDefault="000123CF" w:rsidP="000123CF">
      <w:pPr>
        <w:pStyle w:val="Styl1"/>
        <w:numPr>
          <w:ilvl w:val="0"/>
          <w:numId w:val="17"/>
        </w:numPr>
        <w:spacing w:after="120" w:line="276" w:lineRule="auto"/>
        <w:contextualSpacing/>
        <w:jc w:val="both"/>
        <w:rPr>
          <w:szCs w:val="24"/>
        </w:rPr>
      </w:pPr>
      <w:r>
        <w:rPr>
          <w:szCs w:val="24"/>
        </w:rPr>
        <w:t>została złożona przez wykonawcę niezaproszonego do składania ofert,</w:t>
      </w:r>
    </w:p>
    <w:p w14:paraId="020C4533" w14:textId="1BB6A406" w:rsidR="000123CF" w:rsidRDefault="000123CF" w:rsidP="000123CF">
      <w:pPr>
        <w:pStyle w:val="Styl1"/>
        <w:numPr>
          <w:ilvl w:val="0"/>
          <w:numId w:val="17"/>
        </w:numPr>
        <w:spacing w:after="120" w:line="276" w:lineRule="auto"/>
        <w:contextualSpacing/>
        <w:jc w:val="both"/>
        <w:rPr>
          <w:szCs w:val="24"/>
        </w:rPr>
      </w:pPr>
      <w:r>
        <w:rPr>
          <w:szCs w:val="24"/>
        </w:rPr>
        <w:t>zawiera błędy w obliczeniu ceny lub kosztu,</w:t>
      </w:r>
    </w:p>
    <w:p w14:paraId="6BF0990D" w14:textId="15797014" w:rsidR="000123CF" w:rsidRDefault="000123CF" w:rsidP="000123CF">
      <w:pPr>
        <w:pStyle w:val="Styl1"/>
        <w:numPr>
          <w:ilvl w:val="0"/>
          <w:numId w:val="17"/>
        </w:numPr>
        <w:spacing w:after="120" w:line="276" w:lineRule="auto"/>
        <w:contextualSpacing/>
        <w:jc w:val="both"/>
        <w:rPr>
          <w:szCs w:val="24"/>
        </w:rPr>
      </w:pPr>
      <w:r>
        <w:rPr>
          <w:szCs w:val="24"/>
        </w:rPr>
        <w:t xml:space="preserve">wykonawca w wyznaczonym terminie zakwestionował poprawienie omyłki </w:t>
      </w:r>
      <w:r w:rsidRPr="00EE5A49">
        <w:rPr>
          <w:szCs w:val="24"/>
        </w:rPr>
        <w:t>po</w:t>
      </w:r>
      <w:r>
        <w:rPr>
          <w:szCs w:val="24"/>
        </w:rPr>
        <w:t xml:space="preserve">legającej na niezgodności oferty </w:t>
      </w:r>
      <w:r w:rsidRPr="00EE5A49">
        <w:rPr>
          <w:szCs w:val="24"/>
        </w:rPr>
        <w:t>z dokumentami zamówienia, niepowodujące</w:t>
      </w:r>
      <w:r>
        <w:rPr>
          <w:szCs w:val="24"/>
        </w:rPr>
        <w:t xml:space="preserve"> </w:t>
      </w:r>
      <w:r w:rsidRPr="00EE5A49">
        <w:rPr>
          <w:szCs w:val="24"/>
        </w:rPr>
        <w:t>istotnych zmian w treści oferty</w:t>
      </w:r>
      <w:r>
        <w:rPr>
          <w:szCs w:val="24"/>
        </w:rPr>
        <w:t>,</w:t>
      </w:r>
    </w:p>
    <w:p w14:paraId="5782EE01" w14:textId="034E9F42" w:rsidR="000123CF" w:rsidRDefault="000123CF" w:rsidP="000123CF">
      <w:pPr>
        <w:pStyle w:val="Styl1"/>
        <w:numPr>
          <w:ilvl w:val="0"/>
          <w:numId w:val="17"/>
        </w:numPr>
        <w:spacing w:after="120" w:line="276" w:lineRule="auto"/>
        <w:contextualSpacing/>
        <w:jc w:val="both"/>
        <w:rPr>
          <w:szCs w:val="24"/>
        </w:rPr>
      </w:pPr>
      <w:r>
        <w:rPr>
          <w:szCs w:val="24"/>
        </w:rPr>
        <w:t>wykonawca nie wyraził pisemnej zgody na przedłużenie terminu związania ofertą,</w:t>
      </w:r>
    </w:p>
    <w:p w14:paraId="11370D31" w14:textId="782EB7BD" w:rsidR="000123CF" w:rsidRDefault="000123CF" w:rsidP="000123CF">
      <w:pPr>
        <w:pStyle w:val="Styl1"/>
        <w:numPr>
          <w:ilvl w:val="0"/>
          <w:numId w:val="17"/>
        </w:numPr>
        <w:spacing w:after="120" w:line="276" w:lineRule="auto"/>
        <w:contextualSpacing/>
        <w:jc w:val="both"/>
        <w:rPr>
          <w:szCs w:val="24"/>
        </w:rPr>
      </w:pPr>
      <w:r>
        <w:rPr>
          <w:szCs w:val="24"/>
        </w:rPr>
        <w:t xml:space="preserve">wykonawca nie wyraził pisemnej zgody </w:t>
      </w:r>
      <w:r w:rsidR="005C52C8">
        <w:rPr>
          <w:szCs w:val="24"/>
        </w:rPr>
        <w:t>na wybór jego oferty po upływie terminu związania ofertą,</w:t>
      </w:r>
    </w:p>
    <w:p w14:paraId="7F841940" w14:textId="644E988B" w:rsidR="005C52C8" w:rsidRPr="000123CF" w:rsidRDefault="005C52C8" w:rsidP="000123CF">
      <w:pPr>
        <w:pStyle w:val="Styl1"/>
        <w:numPr>
          <w:ilvl w:val="0"/>
          <w:numId w:val="17"/>
        </w:numPr>
        <w:spacing w:after="120" w:line="276" w:lineRule="auto"/>
        <w:contextualSpacing/>
        <w:jc w:val="both"/>
        <w:rPr>
          <w:szCs w:val="24"/>
        </w:rPr>
      </w:pPr>
      <w:r>
        <w:rPr>
          <w:szCs w:val="24"/>
        </w:rPr>
        <w:t xml:space="preserve">została złożona bez odbycia wizji lokalnej lub bez sprawdzenia dokumentów niezbędnych do realizacji zamówienia dostępnych na miejscu u zamawiającego, w przypadku gdy zamawiający tego wymagał w dokumentach zamówienia. </w:t>
      </w:r>
    </w:p>
    <w:p w14:paraId="76532673" w14:textId="77777777" w:rsidR="00E761E3" w:rsidRDefault="00E761E3" w:rsidP="00E73ECF">
      <w:pPr>
        <w:pStyle w:val="Bezodstpw"/>
        <w:spacing w:after="120" w:line="276" w:lineRule="auto"/>
        <w:contextualSpacing/>
        <w:jc w:val="center"/>
        <w:rPr>
          <w:rFonts w:ascii="Times New Roman" w:hAnsi="Times New Roman" w:cs="Times New Roman"/>
          <w:b/>
          <w:sz w:val="24"/>
          <w:szCs w:val="24"/>
        </w:rPr>
      </w:pPr>
    </w:p>
    <w:p w14:paraId="2F7E5B1C" w14:textId="3196EA93" w:rsidR="001A5481" w:rsidRPr="002752EE" w:rsidRDefault="001A5481" w:rsidP="00E73ECF">
      <w:pPr>
        <w:pStyle w:val="Bezodstpw"/>
        <w:spacing w:line="276" w:lineRule="auto"/>
        <w:contextualSpacing/>
        <w:jc w:val="center"/>
        <w:rPr>
          <w:rFonts w:ascii="Times New Roman" w:hAnsi="Times New Roman" w:cs="Times New Roman"/>
          <w:b/>
          <w:sz w:val="24"/>
          <w:szCs w:val="24"/>
        </w:rPr>
      </w:pPr>
      <w:r w:rsidRPr="00E761E3">
        <w:rPr>
          <w:rFonts w:ascii="Times New Roman" w:hAnsi="Times New Roman" w:cs="Times New Roman"/>
          <w:b/>
          <w:sz w:val="24"/>
          <w:szCs w:val="24"/>
        </w:rPr>
        <w:t xml:space="preserve">§ </w:t>
      </w:r>
      <w:r w:rsidR="001A6167" w:rsidRPr="00E761E3">
        <w:rPr>
          <w:rFonts w:ascii="Times New Roman" w:hAnsi="Times New Roman" w:cs="Times New Roman"/>
          <w:b/>
          <w:sz w:val="24"/>
          <w:szCs w:val="24"/>
        </w:rPr>
        <w:t>1</w:t>
      </w:r>
      <w:r w:rsidR="006C60F0" w:rsidRPr="00E761E3">
        <w:rPr>
          <w:rFonts w:ascii="Times New Roman" w:hAnsi="Times New Roman" w:cs="Times New Roman"/>
          <w:b/>
          <w:sz w:val="24"/>
          <w:szCs w:val="24"/>
        </w:rPr>
        <w:t>3</w:t>
      </w:r>
      <w:r w:rsidR="00423413" w:rsidRPr="00E761E3">
        <w:rPr>
          <w:rFonts w:ascii="Times New Roman" w:hAnsi="Times New Roman" w:cs="Times New Roman"/>
          <w:b/>
          <w:sz w:val="24"/>
          <w:szCs w:val="24"/>
        </w:rPr>
        <w:t>.</w:t>
      </w:r>
      <w:r w:rsidR="00E761E3" w:rsidRPr="00E761E3">
        <w:rPr>
          <w:rFonts w:ascii="Times New Roman" w:hAnsi="Times New Roman" w:cs="Times New Roman"/>
          <w:b/>
          <w:sz w:val="24"/>
          <w:szCs w:val="24"/>
        </w:rPr>
        <w:t xml:space="preserve"> </w:t>
      </w:r>
      <w:bookmarkStart w:id="8" w:name="_Toc472106892"/>
      <w:r w:rsidR="00E761E3" w:rsidRPr="00E761E3">
        <w:rPr>
          <w:rFonts w:ascii="Times New Roman" w:hAnsi="Times New Roman" w:cs="Times New Roman"/>
          <w:b/>
          <w:sz w:val="24"/>
          <w:szCs w:val="24"/>
        </w:rPr>
        <w:t>UNIEWAŻNIENIE POSTĘPOWANIA</w:t>
      </w:r>
      <w:bookmarkEnd w:id="8"/>
    </w:p>
    <w:p w14:paraId="1D7A140C" w14:textId="77777777" w:rsidR="001A5481" w:rsidRPr="00911372" w:rsidRDefault="001A5481" w:rsidP="00E73ECF">
      <w:pPr>
        <w:pStyle w:val="Bezodstpw"/>
        <w:numPr>
          <w:ilvl w:val="0"/>
          <w:numId w:val="6"/>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Zamawiający unieważnia postępowanie, jeżeli:</w:t>
      </w:r>
    </w:p>
    <w:p w14:paraId="3C1AFFFA" w14:textId="77777777" w:rsidR="00E761E3" w:rsidRDefault="001A5481" w:rsidP="00E73ECF">
      <w:pPr>
        <w:pStyle w:val="Bezodstpw"/>
        <w:numPr>
          <w:ilvl w:val="1"/>
          <w:numId w:val="6"/>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nie złożono żadnej oferty</w:t>
      </w:r>
      <w:r w:rsidR="00E761E3">
        <w:rPr>
          <w:rFonts w:ascii="Times New Roman" w:hAnsi="Times New Roman" w:cs="Times New Roman"/>
          <w:sz w:val="24"/>
          <w:szCs w:val="24"/>
        </w:rPr>
        <w:t>,</w:t>
      </w:r>
    </w:p>
    <w:p w14:paraId="22D339A4" w14:textId="29687354" w:rsidR="00E761E3" w:rsidRPr="00E761E3" w:rsidRDefault="00E761E3" w:rsidP="00E73ECF">
      <w:pPr>
        <w:pStyle w:val="Bezodstpw"/>
        <w:numPr>
          <w:ilvl w:val="1"/>
          <w:numId w:val="6"/>
        </w:numPr>
        <w:spacing w:after="120" w:line="276" w:lineRule="auto"/>
        <w:contextualSpacing/>
        <w:jc w:val="both"/>
        <w:rPr>
          <w:rFonts w:ascii="Times New Roman" w:hAnsi="Times New Roman" w:cs="Times New Roman"/>
          <w:sz w:val="24"/>
          <w:szCs w:val="24"/>
        </w:rPr>
      </w:pPr>
      <w:r>
        <w:rPr>
          <w:rFonts w:ascii="Times New Roman" w:hAnsi="Times New Roman" w:cs="Times New Roman"/>
          <w:sz w:val="24"/>
          <w:szCs w:val="24"/>
        </w:rPr>
        <w:t>wszystkie złożone oferty podlegały odrzuceniu,</w:t>
      </w:r>
    </w:p>
    <w:p w14:paraId="474D8166" w14:textId="77777777" w:rsidR="001A5481" w:rsidRPr="00911372" w:rsidRDefault="000A0A85" w:rsidP="00E73ECF">
      <w:pPr>
        <w:pStyle w:val="Bezodstpw"/>
        <w:numPr>
          <w:ilvl w:val="1"/>
          <w:numId w:val="6"/>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lastRenderedPageBreak/>
        <w:t>przeprowadzone negocjacje nie doprowadziły do zawarcia umowy,</w:t>
      </w:r>
      <w:r w:rsidR="001A5481" w:rsidRPr="00911372">
        <w:rPr>
          <w:rFonts w:ascii="Times New Roman" w:hAnsi="Times New Roman" w:cs="Times New Roman"/>
          <w:sz w:val="24"/>
          <w:szCs w:val="24"/>
        </w:rPr>
        <w:t xml:space="preserve"> </w:t>
      </w:r>
    </w:p>
    <w:p w14:paraId="0369F7CE" w14:textId="5642131A" w:rsidR="001A5481" w:rsidRPr="00911372" w:rsidRDefault="001A5481" w:rsidP="00E73ECF">
      <w:pPr>
        <w:pStyle w:val="Bezodstpw"/>
        <w:numPr>
          <w:ilvl w:val="1"/>
          <w:numId w:val="6"/>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 xml:space="preserve">cena najkorzystniejszej oferty </w:t>
      </w:r>
      <w:r w:rsidR="0001503F">
        <w:rPr>
          <w:rFonts w:ascii="Times New Roman" w:hAnsi="Times New Roman" w:cs="Times New Roman"/>
          <w:sz w:val="24"/>
          <w:szCs w:val="24"/>
        </w:rPr>
        <w:t>lub oferta z najniższą ceną przewyższa kwotę, którą zamawiający zamierza przeznaczyć na sfinansowanie zamówienia, chyba że zamawiający może zwiększyć tę kwotę do ceny lub kosztu najkorzystniejszej oferty,</w:t>
      </w:r>
    </w:p>
    <w:p w14:paraId="135453D5" w14:textId="1E99ABB9" w:rsidR="001A5481" w:rsidRDefault="001A5481" w:rsidP="00E73ECF">
      <w:pPr>
        <w:pStyle w:val="Bezodstpw"/>
        <w:numPr>
          <w:ilvl w:val="1"/>
          <w:numId w:val="6"/>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wystąpiła istotna zmiana okoliczności powodująca, że prowadzenie postępowania lub wykonanie z</w:t>
      </w:r>
      <w:r w:rsidR="00223109" w:rsidRPr="00911372">
        <w:rPr>
          <w:rFonts w:ascii="Times New Roman" w:hAnsi="Times New Roman" w:cs="Times New Roman"/>
          <w:sz w:val="24"/>
          <w:szCs w:val="24"/>
        </w:rPr>
        <w:t>amówienia nie leży w interesie z</w:t>
      </w:r>
      <w:r w:rsidRPr="00911372">
        <w:rPr>
          <w:rFonts w:ascii="Times New Roman" w:hAnsi="Times New Roman" w:cs="Times New Roman"/>
          <w:sz w:val="24"/>
          <w:szCs w:val="24"/>
        </w:rPr>
        <w:t>amawiającego, czego nie można było wcześniej przewidzieć</w:t>
      </w:r>
      <w:r w:rsidR="0001503F">
        <w:rPr>
          <w:rFonts w:ascii="Times New Roman" w:hAnsi="Times New Roman" w:cs="Times New Roman"/>
          <w:sz w:val="24"/>
          <w:szCs w:val="24"/>
        </w:rPr>
        <w:t>,</w:t>
      </w:r>
    </w:p>
    <w:p w14:paraId="0BC3DC36" w14:textId="0A167DAB" w:rsidR="0001503F" w:rsidRDefault="0001503F" w:rsidP="00E73ECF">
      <w:pPr>
        <w:pStyle w:val="Bezodstpw"/>
        <w:numPr>
          <w:ilvl w:val="1"/>
          <w:numId w:val="6"/>
        </w:numPr>
        <w:spacing w:after="120" w:line="276" w:lineRule="auto"/>
        <w:contextualSpacing/>
        <w:jc w:val="both"/>
        <w:rPr>
          <w:rFonts w:ascii="Times New Roman" w:hAnsi="Times New Roman" w:cs="Times New Roman"/>
          <w:sz w:val="24"/>
          <w:szCs w:val="24"/>
        </w:rPr>
      </w:pPr>
      <w:r>
        <w:rPr>
          <w:rFonts w:ascii="Times New Roman" w:hAnsi="Times New Roman" w:cs="Times New Roman"/>
          <w:sz w:val="24"/>
          <w:szCs w:val="24"/>
        </w:rPr>
        <w:t>post</w:t>
      </w:r>
      <w:r w:rsidR="00766E9C">
        <w:rPr>
          <w:rFonts w:ascii="Times New Roman" w:hAnsi="Times New Roman" w:cs="Times New Roman"/>
          <w:sz w:val="24"/>
          <w:szCs w:val="24"/>
        </w:rPr>
        <w:t>ę</w:t>
      </w:r>
      <w:r>
        <w:rPr>
          <w:rFonts w:ascii="Times New Roman" w:hAnsi="Times New Roman" w:cs="Times New Roman"/>
          <w:sz w:val="24"/>
          <w:szCs w:val="24"/>
        </w:rPr>
        <w:t>powanie obarczone jest niemożliwą do usunięcia wadą uniemożliwiającą zawarcie umowy,</w:t>
      </w:r>
    </w:p>
    <w:p w14:paraId="5FAA183B" w14:textId="4B736983" w:rsidR="0001503F" w:rsidRDefault="0001503F" w:rsidP="00E73ECF">
      <w:pPr>
        <w:pStyle w:val="Bezodstpw"/>
        <w:numPr>
          <w:ilvl w:val="1"/>
          <w:numId w:val="6"/>
        </w:numPr>
        <w:spacing w:after="120"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wykonawca nie wniósł wymaganego zabezpieczenia należytego wykonania umowy lub uchylił się od zawarcia umowy, z </w:t>
      </w:r>
      <w:r w:rsidR="00766E9C" w:rsidRPr="00766E9C">
        <w:rPr>
          <w:rFonts w:ascii="Times New Roman" w:hAnsi="Times New Roman" w:cs="Times New Roman"/>
          <w:sz w:val="24"/>
          <w:szCs w:val="24"/>
        </w:rPr>
        <w:t>uwzględnieniem § 14 ust. 4 Regulaminu</w:t>
      </w:r>
      <w:r w:rsidR="00766E9C">
        <w:rPr>
          <w:rFonts w:ascii="Times New Roman" w:hAnsi="Times New Roman" w:cs="Times New Roman"/>
          <w:sz w:val="24"/>
          <w:szCs w:val="24"/>
        </w:rPr>
        <w:t>,</w:t>
      </w:r>
    </w:p>
    <w:p w14:paraId="14622134" w14:textId="35B6D6AD" w:rsidR="00766E9C" w:rsidRPr="00911372" w:rsidRDefault="00766E9C" w:rsidP="00E73ECF">
      <w:pPr>
        <w:pStyle w:val="Bezodstpw"/>
        <w:numPr>
          <w:ilvl w:val="1"/>
          <w:numId w:val="6"/>
        </w:numPr>
        <w:spacing w:after="120" w:line="276" w:lineRule="auto"/>
        <w:contextualSpacing/>
        <w:jc w:val="both"/>
        <w:rPr>
          <w:rFonts w:ascii="Times New Roman" w:hAnsi="Times New Roman" w:cs="Times New Roman"/>
          <w:sz w:val="24"/>
          <w:szCs w:val="24"/>
        </w:rPr>
      </w:pPr>
      <w:r>
        <w:rPr>
          <w:rFonts w:ascii="Times New Roman" w:hAnsi="Times New Roman" w:cs="Times New Roman"/>
          <w:sz w:val="24"/>
          <w:szCs w:val="24"/>
        </w:rPr>
        <w:t>w trybie negocjacji z jednym wykonawcą, negocjacje nie doprowadziły do zawarcia umowy w sprawie zamówienia publicznego.</w:t>
      </w:r>
    </w:p>
    <w:p w14:paraId="2520DC7C" w14:textId="77777777" w:rsidR="001A5481" w:rsidRPr="00911372" w:rsidRDefault="001A5481" w:rsidP="00E73ECF">
      <w:pPr>
        <w:pStyle w:val="Bezodstpw"/>
        <w:numPr>
          <w:ilvl w:val="0"/>
          <w:numId w:val="6"/>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 xml:space="preserve">Zamawiający może, w każdym momencie odstąpić od prowadzenia postępowania bez podania przyczyny. </w:t>
      </w:r>
    </w:p>
    <w:p w14:paraId="78B74D2C" w14:textId="0161A5BB" w:rsidR="002349F7" w:rsidRDefault="00F347FD" w:rsidP="00E73ECF">
      <w:pPr>
        <w:pStyle w:val="Bezodstpw"/>
        <w:numPr>
          <w:ilvl w:val="0"/>
          <w:numId w:val="6"/>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O</w:t>
      </w:r>
      <w:r w:rsidR="002349F7" w:rsidRPr="00911372">
        <w:rPr>
          <w:rFonts w:ascii="Times New Roman" w:hAnsi="Times New Roman" w:cs="Times New Roman"/>
          <w:sz w:val="24"/>
          <w:szCs w:val="24"/>
        </w:rPr>
        <w:t xml:space="preserve"> unieważnieniu postępowania albo odstąpienia od jego prowadzenia </w:t>
      </w:r>
      <w:r w:rsidR="00223109" w:rsidRPr="00911372">
        <w:rPr>
          <w:rFonts w:ascii="Times New Roman" w:hAnsi="Times New Roman" w:cs="Times New Roman"/>
          <w:sz w:val="24"/>
          <w:szCs w:val="24"/>
        </w:rPr>
        <w:t>z</w:t>
      </w:r>
      <w:r w:rsidR="002349F7" w:rsidRPr="00911372">
        <w:rPr>
          <w:rFonts w:ascii="Times New Roman" w:hAnsi="Times New Roman" w:cs="Times New Roman"/>
          <w:sz w:val="24"/>
          <w:szCs w:val="24"/>
        </w:rPr>
        <w:t>amawiający informuje wykonawców</w:t>
      </w:r>
      <w:r w:rsidR="00813C0B" w:rsidRPr="00911372">
        <w:rPr>
          <w:rFonts w:ascii="Times New Roman" w:hAnsi="Times New Roman" w:cs="Times New Roman"/>
          <w:sz w:val="24"/>
          <w:szCs w:val="24"/>
        </w:rPr>
        <w:t>,</w:t>
      </w:r>
      <w:r w:rsidR="002349F7" w:rsidRPr="00911372">
        <w:rPr>
          <w:rFonts w:ascii="Times New Roman" w:hAnsi="Times New Roman" w:cs="Times New Roman"/>
          <w:sz w:val="24"/>
          <w:szCs w:val="24"/>
        </w:rPr>
        <w:t xml:space="preserve"> którzy złożyli oferty</w:t>
      </w:r>
      <w:r w:rsidR="000A0A85" w:rsidRPr="00911372">
        <w:rPr>
          <w:rFonts w:ascii="Times New Roman" w:hAnsi="Times New Roman" w:cs="Times New Roman"/>
          <w:sz w:val="24"/>
          <w:szCs w:val="24"/>
        </w:rPr>
        <w:t xml:space="preserve"> lub uczestniczyli w negocjacjach</w:t>
      </w:r>
      <w:r w:rsidR="002349F7" w:rsidRPr="00911372">
        <w:rPr>
          <w:rFonts w:ascii="Times New Roman" w:hAnsi="Times New Roman" w:cs="Times New Roman"/>
          <w:sz w:val="24"/>
          <w:szCs w:val="24"/>
        </w:rPr>
        <w:t>.</w:t>
      </w:r>
    </w:p>
    <w:p w14:paraId="502BF816" w14:textId="77777777" w:rsidR="00E761E3" w:rsidRPr="00911372" w:rsidRDefault="00E761E3" w:rsidP="00E73ECF">
      <w:pPr>
        <w:pStyle w:val="Bezodstpw"/>
        <w:spacing w:after="120" w:line="276" w:lineRule="auto"/>
        <w:ind w:left="360"/>
        <w:contextualSpacing/>
        <w:jc w:val="both"/>
        <w:rPr>
          <w:rFonts w:ascii="Times New Roman" w:hAnsi="Times New Roman" w:cs="Times New Roman"/>
          <w:sz w:val="24"/>
          <w:szCs w:val="24"/>
        </w:rPr>
      </w:pPr>
    </w:p>
    <w:p w14:paraId="3AC34C63" w14:textId="6EE3BB57" w:rsidR="00423413" w:rsidRPr="00911372" w:rsidRDefault="00423413" w:rsidP="00E73ECF">
      <w:pPr>
        <w:pStyle w:val="Nagwek1"/>
        <w:spacing w:after="120" w:line="276" w:lineRule="auto"/>
        <w:contextualSpacing/>
        <w:jc w:val="center"/>
        <w:rPr>
          <w:szCs w:val="24"/>
        </w:rPr>
      </w:pPr>
      <w:r w:rsidRPr="00911372">
        <w:rPr>
          <w:szCs w:val="24"/>
        </w:rPr>
        <w:t xml:space="preserve">§ </w:t>
      </w:r>
      <w:r w:rsidR="00172E35" w:rsidRPr="00911372">
        <w:rPr>
          <w:szCs w:val="24"/>
        </w:rPr>
        <w:t>1</w:t>
      </w:r>
      <w:r w:rsidR="006C60F0">
        <w:rPr>
          <w:b w:val="0"/>
          <w:szCs w:val="24"/>
        </w:rPr>
        <w:t>4</w:t>
      </w:r>
      <w:r w:rsidR="00AB12AD" w:rsidRPr="00911372">
        <w:rPr>
          <w:szCs w:val="24"/>
        </w:rPr>
        <w:t>.</w:t>
      </w:r>
      <w:r w:rsidR="00E761E3">
        <w:rPr>
          <w:b w:val="0"/>
          <w:szCs w:val="24"/>
        </w:rPr>
        <w:t xml:space="preserve"> </w:t>
      </w:r>
      <w:bookmarkStart w:id="9" w:name="_Toc472106893"/>
      <w:r w:rsidR="00E761E3" w:rsidRPr="00911372">
        <w:rPr>
          <w:szCs w:val="24"/>
        </w:rPr>
        <w:t>UMOWY</w:t>
      </w:r>
      <w:bookmarkEnd w:id="9"/>
    </w:p>
    <w:p w14:paraId="7156497A" w14:textId="4DE073F5" w:rsidR="00423413" w:rsidRPr="00911372" w:rsidRDefault="00423413" w:rsidP="00E73ECF">
      <w:pPr>
        <w:pStyle w:val="Styl1"/>
        <w:numPr>
          <w:ilvl w:val="0"/>
          <w:numId w:val="7"/>
        </w:numPr>
        <w:spacing w:after="120" w:line="276" w:lineRule="auto"/>
        <w:contextualSpacing/>
        <w:jc w:val="both"/>
        <w:rPr>
          <w:szCs w:val="24"/>
        </w:rPr>
      </w:pPr>
      <w:r w:rsidRPr="00911372">
        <w:rPr>
          <w:szCs w:val="24"/>
        </w:rPr>
        <w:t xml:space="preserve">Dokumentem potwierdzającym udzielenie zamówienia wybranemu wykonawcy o wartości </w:t>
      </w:r>
      <w:r w:rsidR="00172E35" w:rsidRPr="00911372">
        <w:rPr>
          <w:szCs w:val="24"/>
        </w:rPr>
        <w:t>powyżej</w:t>
      </w:r>
      <w:r w:rsidRPr="00911372">
        <w:rPr>
          <w:szCs w:val="24"/>
        </w:rPr>
        <w:t xml:space="preserve"> </w:t>
      </w:r>
      <w:r w:rsidR="00651860">
        <w:rPr>
          <w:szCs w:val="24"/>
        </w:rPr>
        <w:t>70</w:t>
      </w:r>
      <w:r w:rsidR="00651860" w:rsidRPr="00911372">
        <w:rPr>
          <w:szCs w:val="24"/>
        </w:rPr>
        <w:t> </w:t>
      </w:r>
      <w:r w:rsidR="00172E35" w:rsidRPr="00911372">
        <w:rPr>
          <w:szCs w:val="24"/>
        </w:rPr>
        <w:t xml:space="preserve">000,00 zł netto </w:t>
      </w:r>
      <w:r w:rsidRPr="00911372">
        <w:rPr>
          <w:szCs w:val="24"/>
        </w:rPr>
        <w:t xml:space="preserve">jest </w:t>
      </w:r>
      <w:r w:rsidRPr="00911372">
        <w:rPr>
          <w:i/>
          <w:szCs w:val="24"/>
        </w:rPr>
        <w:t>Umowa</w:t>
      </w:r>
      <w:r w:rsidR="004C1526" w:rsidRPr="00911372">
        <w:rPr>
          <w:i/>
          <w:szCs w:val="24"/>
        </w:rPr>
        <w:t xml:space="preserve"> zawarta w formie pisemnej</w:t>
      </w:r>
      <w:r w:rsidRPr="00911372">
        <w:rPr>
          <w:i/>
          <w:szCs w:val="24"/>
        </w:rPr>
        <w:t>.</w:t>
      </w:r>
      <w:r w:rsidR="001169E5" w:rsidRPr="00911372">
        <w:rPr>
          <w:i/>
          <w:szCs w:val="24"/>
        </w:rPr>
        <w:t xml:space="preserve"> </w:t>
      </w:r>
    </w:p>
    <w:p w14:paraId="164DD385" w14:textId="06256975" w:rsidR="00E16B35" w:rsidRPr="00911372" w:rsidRDefault="00E16B35" w:rsidP="00E73ECF">
      <w:pPr>
        <w:pStyle w:val="Styl1"/>
        <w:numPr>
          <w:ilvl w:val="0"/>
          <w:numId w:val="7"/>
        </w:numPr>
        <w:spacing w:after="120" w:line="276" w:lineRule="auto"/>
        <w:contextualSpacing/>
        <w:jc w:val="both"/>
        <w:rPr>
          <w:szCs w:val="24"/>
        </w:rPr>
      </w:pPr>
      <w:r w:rsidRPr="00911372">
        <w:rPr>
          <w:szCs w:val="24"/>
        </w:rPr>
        <w:t xml:space="preserve">W przypadku udzielania zamówień o wartości </w:t>
      </w:r>
      <w:r w:rsidR="00172E35" w:rsidRPr="00911372">
        <w:rPr>
          <w:szCs w:val="24"/>
        </w:rPr>
        <w:t xml:space="preserve">powyżej </w:t>
      </w:r>
      <w:r w:rsidR="00651860">
        <w:rPr>
          <w:szCs w:val="24"/>
        </w:rPr>
        <w:t>15</w:t>
      </w:r>
      <w:r w:rsidR="00651860" w:rsidRPr="00911372">
        <w:rPr>
          <w:szCs w:val="24"/>
        </w:rPr>
        <w:t> </w:t>
      </w:r>
      <w:r w:rsidR="00172E35" w:rsidRPr="00911372">
        <w:rPr>
          <w:szCs w:val="24"/>
        </w:rPr>
        <w:t xml:space="preserve">000,00 zł netto do </w:t>
      </w:r>
      <w:r w:rsidR="00651860">
        <w:rPr>
          <w:szCs w:val="24"/>
        </w:rPr>
        <w:t>70</w:t>
      </w:r>
      <w:r w:rsidR="00651860" w:rsidRPr="00911372">
        <w:rPr>
          <w:szCs w:val="24"/>
        </w:rPr>
        <w:t> </w:t>
      </w:r>
      <w:r w:rsidR="00172E35" w:rsidRPr="00911372">
        <w:rPr>
          <w:szCs w:val="24"/>
        </w:rPr>
        <w:t xml:space="preserve">000,00 zł netto </w:t>
      </w:r>
      <w:r w:rsidRPr="00911372">
        <w:rPr>
          <w:i/>
          <w:szCs w:val="24"/>
        </w:rPr>
        <w:t>Umowa</w:t>
      </w:r>
      <w:r w:rsidR="00B144B5" w:rsidRPr="00911372">
        <w:rPr>
          <w:szCs w:val="24"/>
        </w:rPr>
        <w:t xml:space="preserve"> </w:t>
      </w:r>
      <w:r w:rsidR="00651860">
        <w:rPr>
          <w:szCs w:val="24"/>
        </w:rPr>
        <w:t>lub zlecenie są</w:t>
      </w:r>
      <w:r w:rsidR="00651860" w:rsidRPr="00911372">
        <w:rPr>
          <w:szCs w:val="24"/>
        </w:rPr>
        <w:t xml:space="preserve"> zawieran</w:t>
      </w:r>
      <w:r w:rsidR="00651860">
        <w:rPr>
          <w:szCs w:val="24"/>
        </w:rPr>
        <w:t>e</w:t>
      </w:r>
      <w:r w:rsidR="00AB12AD" w:rsidRPr="00911372">
        <w:rPr>
          <w:i/>
          <w:szCs w:val="24"/>
        </w:rPr>
        <w:t>,</w:t>
      </w:r>
      <w:r w:rsidRPr="00911372">
        <w:rPr>
          <w:i/>
          <w:szCs w:val="24"/>
        </w:rPr>
        <w:t xml:space="preserve"> </w:t>
      </w:r>
      <w:r w:rsidRPr="00911372">
        <w:rPr>
          <w:szCs w:val="24"/>
        </w:rPr>
        <w:t xml:space="preserve">jeżeli leży </w:t>
      </w:r>
      <w:r w:rsidR="00F0088B" w:rsidRPr="00911372">
        <w:rPr>
          <w:szCs w:val="24"/>
        </w:rPr>
        <w:t xml:space="preserve">to </w:t>
      </w:r>
      <w:r w:rsidR="00223109" w:rsidRPr="00911372">
        <w:rPr>
          <w:szCs w:val="24"/>
        </w:rPr>
        <w:t>w interesie z</w:t>
      </w:r>
      <w:r w:rsidRPr="00911372">
        <w:rPr>
          <w:szCs w:val="24"/>
        </w:rPr>
        <w:t xml:space="preserve">amawiającego. </w:t>
      </w:r>
    </w:p>
    <w:p w14:paraId="42B85515" w14:textId="77777777" w:rsidR="00423413" w:rsidRPr="00911372" w:rsidRDefault="00423413" w:rsidP="00E73ECF">
      <w:pPr>
        <w:pStyle w:val="Bezodstpw"/>
        <w:numPr>
          <w:ilvl w:val="0"/>
          <w:numId w:val="7"/>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 xml:space="preserve">Do umów </w:t>
      </w:r>
      <w:r w:rsidR="0037400A" w:rsidRPr="00911372">
        <w:rPr>
          <w:rFonts w:ascii="Times New Roman" w:hAnsi="Times New Roman" w:cs="Times New Roman"/>
          <w:sz w:val="24"/>
          <w:szCs w:val="24"/>
        </w:rPr>
        <w:t xml:space="preserve">i zleceń </w:t>
      </w:r>
      <w:r w:rsidRPr="00911372">
        <w:rPr>
          <w:rFonts w:ascii="Times New Roman" w:hAnsi="Times New Roman" w:cs="Times New Roman"/>
          <w:sz w:val="24"/>
          <w:szCs w:val="24"/>
        </w:rPr>
        <w:t xml:space="preserve">stosuje się przepisy </w:t>
      </w:r>
      <w:r w:rsidRPr="00911372">
        <w:rPr>
          <w:rFonts w:ascii="Times New Roman" w:hAnsi="Times New Roman" w:cs="Times New Roman"/>
          <w:i/>
          <w:sz w:val="24"/>
          <w:szCs w:val="24"/>
        </w:rPr>
        <w:t>Kodeks</w:t>
      </w:r>
      <w:r w:rsidR="00E16B35" w:rsidRPr="00911372">
        <w:rPr>
          <w:rFonts w:ascii="Times New Roman" w:hAnsi="Times New Roman" w:cs="Times New Roman"/>
          <w:i/>
          <w:sz w:val="24"/>
          <w:szCs w:val="24"/>
        </w:rPr>
        <w:t>u</w:t>
      </w:r>
      <w:r w:rsidRPr="00911372">
        <w:rPr>
          <w:rFonts w:ascii="Times New Roman" w:hAnsi="Times New Roman" w:cs="Times New Roman"/>
          <w:i/>
          <w:sz w:val="24"/>
          <w:szCs w:val="24"/>
        </w:rPr>
        <w:t xml:space="preserve"> cywiln</w:t>
      </w:r>
      <w:r w:rsidR="00E16B35" w:rsidRPr="00911372">
        <w:rPr>
          <w:rFonts w:ascii="Times New Roman" w:hAnsi="Times New Roman" w:cs="Times New Roman"/>
          <w:i/>
          <w:sz w:val="24"/>
          <w:szCs w:val="24"/>
        </w:rPr>
        <w:t>ego</w:t>
      </w:r>
      <w:r w:rsidRPr="00911372">
        <w:rPr>
          <w:rFonts w:ascii="Times New Roman" w:hAnsi="Times New Roman" w:cs="Times New Roman"/>
          <w:sz w:val="24"/>
          <w:szCs w:val="24"/>
        </w:rPr>
        <w:t>, jeżeli przepisy Regulaminu nie stanowią inaczej.</w:t>
      </w:r>
    </w:p>
    <w:p w14:paraId="31D46955" w14:textId="77777777" w:rsidR="00423413" w:rsidRPr="00911372" w:rsidRDefault="00423413" w:rsidP="00E73ECF">
      <w:pPr>
        <w:pStyle w:val="Bezodstpw"/>
        <w:numPr>
          <w:ilvl w:val="0"/>
          <w:numId w:val="7"/>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 xml:space="preserve">Jeżeli wykonawca, którego oferta została wybrana, uchyla się od zawarcia </w:t>
      </w:r>
      <w:r w:rsidR="00AB12AD" w:rsidRPr="00911372">
        <w:rPr>
          <w:rFonts w:ascii="Times New Roman" w:hAnsi="Times New Roman" w:cs="Times New Roman"/>
          <w:i/>
          <w:sz w:val="24"/>
          <w:szCs w:val="24"/>
        </w:rPr>
        <w:t xml:space="preserve">Umowy </w:t>
      </w:r>
      <w:r w:rsidR="00AB12AD" w:rsidRPr="00911372">
        <w:rPr>
          <w:rFonts w:ascii="Times New Roman" w:hAnsi="Times New Roman" w:cs="Times New Roman"/>
          <w:sz w:val="24"/>
          <w:szCs w:val="24"/>
        </w:rPr>
        <w:t>w </w:t>
      </w:r>
      <w:r w:rsidRPr="00911372">
        <w:rPr>
          <w:rFonts w:ascii="Times New Roman" w:hAnsi="Times New Roman" w:cs="Times New Roman"/>
          <w:sz w:val="24"/>
          <w:szCs w:val="24"/>
        </w:rPr>
        <w:t>sprawie zamówienia publicznego, zamawiający może wybrać ofertę najkorzystniejszą spośród pozostałych ofert bez przeprowadzania ich ponownego badania i oceny, chyba że zachodzą przesłanki unieważnienia postępowania.</w:t>
      </w:r>
    </w:p>
    <w:p w14:paraId="33E946F2" w14:textId="11E26287" w:rsidR="000A0A85" w:rsidRPr="00911372" w:rsidRDefault="00423413" w:rsidP="00E73ECF">
      <w:pPr>
        <w:pStyle w:val="Bezodstpw"/>
        <w:numPr>
          <w:ilvl w:val="0"/>
          <w:numId w:val="7"/>
        </w:numPr>
        <w:spacing w:after="120" w:line="276" w:lineRule="auto"/>
        <w:contextualSpacing/>
        <w:jc w:val="both"/>
        <w:rPr>
          <w:rFonts w:ascii="Times New Roman" w:hAnsi="Times New Roman" w:cs="Times New Roman"/>
          <w:sz w:val="24"/>
          <w:szCs w:val="24"/>
        </w:rPr>
      </w:pPr>
      <w:r w:rsidRPr="00911372">
        <w:rPr>
          <w:rFonts w:ascii="Times New Roman" w:hAnsi="Times New Roman" w:cs="Times New Roman"/>
          <w:sz w:val="24"/>
          <w:szCs w:val="24"/>
        </w:rPr>
        <w:t xml:space="preserve">W przypadku wypowiedzenia lub odstąpienia od </w:t>
      </w:r>
      <w:r w:rsidR="00AB12AD" w:rsidRPr="00911372">
        <w:rPr>
          <w:rFonts w:ascii="Times New Roman" w:hAnsi="Times New Roman" w:cs="Times New Roman"/>
          <w:i/>
          <w:sz w:val="24"/>
          <w:szCs w:val="24"/>
        </w:rPr>
        <w:t>Umowy</w:t>
      </w:r>
      <w:r w:rsidR="00AB12AD" w:rsidRPr="00911372">
        <w:rPr>
          <w:rFonts w:ascii="Times New Roman" w:hAnsi="Times New Roman" w:cs="Times New Roman"/>
          <w:sz w:val="24"/>
          <w:szCs w:val="24"/>
        </w:rPr>
        <w:t xml:space="preserve"> </w:t>
      </w:r>
      <w:r w:rsidR="00223109" w:rsidRPr="00911372">
        <w:rPr>
          <w:rFonts w:ascii="Times New Roman" w:hAnsi="Times New Roman" w:cs="Times New Roman"/>
          <w:sz w:val="24"/>
          <w:szCs w:val="24"/>
        </w:rPr>
        <w:t>z winy wykonawcy, z</w:t>
      </w:r>
      <w:r w:rsidRPr="00911372">
        <w:rPr>
          <w:rFonts w:ascii="Times New Roman" w:hAnsi="Times New Roman" w:cs="Times New Roman"/>
          <w:sz w:val="24"/>
          <w:szCs w:val="24"/>
        </w:rPr>
        <w:t>amawiający może po</w:t>
      </w:r>
      <w:r w:rsidR="009E3FEC" w:rsidRPr="00911372">
        <w:rPr>
          <w:rFonts w:ascii="Times New Roman" w:hAnsi="Times New Roman" w:cs="Times New Roman"/>
          <w:sz w:val="24"/>
          <w:szCs w:val="24"/>
        </w:rPr>
        <w:t>d</w:t>
      </w:r>
      <w:r w:rsidRPr="00911372">
        <w:rPr>
          <w:rFonts w:ascii="Times New Roman" w:hAnsi="Times New Roman" w:cs="Times New Roman"/>
          <w:sz w:val="24"/>
          <w:szCs w:val="24"/>
        </w:rPr>
        <w:t xml:space="preserve">pisać </w:t>
      </w:r>
      <w:r w:rsidR="00AB12AD" w:rsidRPr="00911372">
        <w:rPr>
          <w:rFonts w:ascii="Times New Roman" w:hAnsi="Times New Roman" w:cs="Times New Roman"/>
          <w:i/>
          <w:sz w:val="24"/>
          <w:szCs w:val="24"/>
        </w:rPr>
        <w:t>Umowę</w:t>
      </w:r>
      <w:r w:rsidRPr="00911372">
        <w:rPr>
          <w:rFonts w:ascii="Times New Roman" w:hAnsi="Times New Roman" w:cs="Times New Roman"/>
          <w:sz w:val="24"/>
          <w:szCs w:val="24"/>
        </w:rPr>
        <w:t xml:space="preserve"> z wykonawcą,</w:t>
      </w:r>
      <w:r w:rsidR="00AB12AD" w:rsidRPr="00911372">
        <w:rPr>
          <w:rFonts w:ascii="Times New Roman" w:hAnsi="Times New Roman" w:cs="Times New Roman"/>
          <w:sz w:val="24"/>
          <w:szCs w:val="24"/>
        </w:rPr>
        <w:t xml:space="preserve"> który złożył ofertę następną w </w:t>
      </w:r>
      <w:r w:rsidRPr="00911372">
        <w:rPr>
          <w:rFonts w:ascii="Times New Roman" w:hAnsi="Times New Roman" w:cs="Times New Roman"/>
          <w:sz w:val="24"/>
          <w:szCs w:val="24"/>
        </w:rPr>
        <w:t xml:space="preserve">kolejności, o ile wykonawca ten zadeklaruje realizację </w:t>
      </w:r>
      <w:r w:rsidR="00AB12AD" w:rsidRPr="00911372">
        <w:rPr>
          <w:rFonts w:ascii="Times New Roman" w:hAnsi="Times New Roman" w:cs="Times New Roman"/>
          <w:i/>
          <w:sz w:val="24"/>
          <w:szCs w:val="24"/>
        </w:rPr>
        <w:t>Umowy</w:t>
      </w:r>
      <w:r w:rsidR="00AB12AD" w:rsidRPr="00911372">
        <w:rPr>
          <w:rFonts w:ascii="Times New Roman" w:hAnsi="Times New Roman" w:cs="Times New Roman"/>
          <w:sz w:val="24"/>
          <w:szCs w:val="24"/>
        </w:rPr>
        <w:t xml:space="preserve"> zgodnie z </w:t>
      </w:r>
      <w:r w:rsidRPr="00911372">
        <w:rPr>
          <w:rFonts w:ascii="Times New Roman" w:hAnsi="Times New Roman" w:cs="Times New Roman"/>
          <w:sz w:val="24"/>
          <w:szCs w:val="24"/>
        </w:rPr>
        <w:t xml:space="preserve">postanowieniami zawartymi w złożonej ofercie, z uwzględnieniem zmian ilościowych będących wynikiem częściowego zrealizowania wypowiedzianej umowy lub umowy od której odstąpiono. </w:t>
      </w:r>
    </w:p>
    <w:p w14:paraId="617E82BB" w14:textId="77777777" w:rsidR="002752EE" w:rsidRDefault="002752EE" w:rsidP="00E73ECF">
      <w:pPr>
        <w:spacing w:line="276" w:lineRule="auto"/>
        <w:contextualSpacing/>
      </w:pPr>
      <w:bookmarkStart w:id="10" w:name="_Toc357961908"/>
      <w:bookmarkStart w:id="11" w:name="_Toc472106898"/>
    </w:p>
    <w:p w14:paraId="5A9BE5F9" w14:textId="77777777" w:rsidR="00E73ECF" w:rsidRPr="002752EE" w:rsidRDefault="00E73ECF" w:rsidP="00E73ECF">
      <w:pPr>
        <w:spacing w:line="276" w:lineRule="auto"/>
        <w:contextualSpacing/>
      </w:pPr>
    </w:p>
    <w:p w14:paraId="775101EB" w14:textId="7F4400E8" w:rsidR="00BC5CE4" w:rsidRPr="002752EE" w:rsidRDefault="004A3587" w:rsidP="00E73ECF">
      <w:pPr>
        <w:pStyle w:val="Nagwek1"/>
        <w:spacing w:after="120" w:line="276" w:lineRule="auto"/>
        <w:contextualSpacing/>
        <w:rPr>
          <w:szCs w:val="24"/>
          <w:u w:val="single"/>
        </w:rPr>
      </w:pPr>
      <w:r w:rsidRPr="00384AE9">
        <w:rPr>
          <w:szCs w:val="24"/>
          <w:u w:val="single"/>
        </w:rPr>
        <w:t>WYKAZ ZAŁĄCZNIKÓW DO</w:t>
      </w:r>
      <w:r w:rsidR="009D1E08" w:rsidRPr="00384AE9">
        <w:rPr>
          <w:szCs w:val="24"/>
          <w:u w:val="single"/>
        </w:rPr>
        <w:t xml:space="preserve"> </w:t>
      </w:r>
      <w:r w:rsidRPr="00384AE9">
        <w:rPr>
          <w:szCs w:val="24"/>
          <w:u w:val="single"/>
        </w:rPr>
        <w:t>REGULAMINU</w:t>
      </w:r>
      <w:bookmarkEnd w:id="10"/>
      <w:bookmarkEnd w:id="11"/>
    </w:p>
    <w:tbl>
      <w:tblPr>
        <w:tblStyle w:val="Tabela-Siatka"/>
        <w:tblW w:w="884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6941"/>
      </w:tblGrid>
      <w:tr w:rsidR="00911372" w:rsidRPr="00911372" w14:paraId="2D7A1C89" w14:textId="77777777" w:rsidTr="00223109">
        <w:trPr>
          <w:trHeight w:val="948"/>
        </w:trPr>
        <w:tc>
          <w:tcPr>
            <w:tcW w:w="1908" w:type="dxa"/>
          </w:tcPr>
          <w:p w14:paraId="32F7C2D0" w14:textId="3188F131" w:rsidR="00706323" w:rsidRPr="002752EE" w:rsidRDefault="00706323" w:rsidP="00E73ECF">
            <w:pPr>
              <w:pStyle w:val="Styl1"/>
              <w:spacing w:after="120" w:line="276" w:lineRule="auto"/>
              <w:contextualSpacing/>
              <w:rPr>
                <w:szCs w:val="24"/>
              </w:rPr>
            </w:pPr>
            <w:r w:rsidRPr="002752EE">
              <w:rPr>
                <w:szCs w:val="24"/>
              </w:rPr>
              <w:t>Załącznik nr 1.</w:t>
            </w:r>
          </w:p>
        </w:tc>
        <w:tc>
          <w:tcPr>
            <w:tcW w:w="6941" w:type="dxa"/>
          </w:tcPr>
          <w:p w14:paraId="65F9713D" w14:textId="3A899238" w:rsidR="00706323" w:rsidRPr="00911372" w:rsidRDefault="00706323" w:rsidP="00E73ECF">
            <w:pPr>
              <w:pStyle w:val="Styl1"/>
              <w:spacing w:line="276" w:lineRule="auto"/>
              <w:contextualSpacing/>
              <w:jc w:val="both"/>
              <w:rPr>
                <w:szCs w:val="24"/>
              </w:rPr>
            </w:pPr>
            <w:r w:rsidRPr="00911372">
              <w:rPr>
                <w:szCs w:val="24"/>
              </w:rPr>
              <w:t xml:space="preserve">Wniosek </w:t>
            </w:r>
            <w:r w:rsidR="00F472A1" w:rsidRPr="00911372">
              <w:rPr>
                <w:szCs w:val="24"/>
              </w:rPr>
              <w:t xml:space="preserve">do Kierownika Zamawiającego </w:t>
            </w:r>
            <w:r w:rsidRPr="00911372">
              <w:rPr>
                <w:szCs w:val="24"/>
              </w:rPr>
              <w:t>o wszczęcie p</w:t>
            </w:r>
            <w:r w:rsidR="00260A4C" w:rsidRPr="00911372">
              <w:rPr>
                <w:szCs w:val="24"/>
              </w:rPr>
              <w:t>ostępowania w sprawie udzielenia</w:t>
            </w:r>
            <w:r w:rsidRPr="00911372">
              <w:rPr>
                <w:szCs w:val="24"/>
              </w:rPr>
              <w:t xml:space="preserve"> zamówienia publicznego o wartości</w:t>
            </w:r>
            <w:r w:rsidR="00E03D7F">
              <w:rPr>
                <w:szCs w:val="24"/>
              </w:rPr>
              <w:t xml:space="preserve"> szacunkowej</w:t>
            </w:r>
            <w:r w:rsidRPr="00911372">
              <w:rPr>
                <w:szCs w:val="24"/>
              </w:rPr>
              <w:t xml:space="preserve"> nie przekraczającej kwoty </w:t>
            </w:r>
            <w:r w:rsidR="00651860">
              <w:rPr>
                <w:szCs w:val="24"/>
              </w:rPr>
              <w:t>17</w:t>
            </w:r>
            <w:r w:rsidR="00651860" w:rsidRPr="00911372">
              <w:rPr>
                <w:szCs w:val="24"/>
              </w:rPr>
              <w:t>0 </w:t>
            </w:r>
            <w:r w:rsidRPr="00911372">
              <w:rPr>
                <w:szCs w:val="24"/>
              </w:rPr>
              <w:t xml:space="preserve">000 </w:t>
            </w:r>
            <w:r w:rsidR="00E03D7F">
              <w:rPr>
                <w:szCs w:val="24"/>
              </w:rPr>
              <w:t>złotych netto.</w:t>
            </w:r>
          </w:p>
        </w:tc>
      </w:tr>
      <w:tr w:rsidR="00911372" w:rsidRPr="00911372" w14:paraId="26E8C20D" w14:textId="77777777" w:rsidTr="00223109">
        <w:tc>
          <w:tcPr>
            <w:tcW w:w="1908" w:type="dxa"/>
          </w:tcPr>
          <w:p w14:paraId="40A57269" w14:textId="75EA3DAF" w:rsidR="00706323" w:rsidRPr="002752EE" w:rsidRDefault="00706323" w:rsidP="00E73ECF">
            <w:pPr>
              <w:pStyle w:val="Styl1"/>
              <w:spacing w:after="120" w:line="276" w:lineRule="auto"/>
              <w:contextualSpacing/>
              <w:rPr>
                <w:szCs w:val="24"/>
              </w:rPr>
            </w:pPr>
            <w:r w:rsidRPr="002752EE">
              <w:rPr>
                <w:szCs w:val="24"/>
              </w:rPr>
              <w:t xml:space="preserve">Załącznik nr 2. </w:t>
            </w:r>
          </w:p>
        </w:tc>
        <w:tc>
          <w:tcPr>
            <w:tcW w:w="6941" w:type="dxa"/>
          </w:tcPr>
          <w:p w14:paraId="2622FA4A" w14:textId="3595ABBA" w:rsidR="00706323" w:rsidRPr="00911372" w:rsidRDefault="00706323" w:rsidP="00E73ECF">
            <w:pPr>
              <w:pStyle w:val="Styl1"/>
              <w:spacing w:after="120" w:line="276" w:lineRule="auto"/>
              <w:contextualSpacing/>
              <w:jc w:val="both"/>
              <w:rPr>
                <w:szCs w:val="24"/>
              </w:rPr>
            </w:pPr>
            <w:r w:rsidRPr="00911372">
              <w:rPr>
                <w:szCs w:val="24"/>
              </w:rPr>
              <w:t>Zaproszenie do negocjacji</w:t>
            </w:r>
            <w:r w:rsidR="001A05F1" w:rsidRPr="00911372">
              <w:rPr>
                <w:szCs w:val="24"/>
              </w:rPr>
              <w:t>.</w:t>
            </w:r>
          </w:p>
        </w:tc>
      </w:tr>
      <w:tr w:rsidR="00911372" w:rsidRPr="00911372" w14:paraId="7DA5BF63" w14:textId="77777777" w:rsidTr="00223109">
        <w:tc>
          <w:tcPr>
            <w:tcW w:w="1908" w:type="dxa"/>
          </w:tcPr>
          <w:p w14:paraId="4A69260B" w14:textId="49126A3C" w:rsidR="00706323" w:rsidRPr="002752EE" w:rsidRDefault="00BC5CE4" w:rsidP="00E73ECF">
            <w:pPr>
              <w:pStyle w:val="Styl1"/>
              <w:spacing w:after="120" w:line="276" w:lineRule="auto"/>
              <w:contextualSpacing/>
              <w:rPr>
                <w:szCs w:val="24"/>
              </w:rPr>
            </w:pPr>
            <w:r w:rsidRPr="002752EE">
              <w:rPr>
                <w:szCs w:val="24"/>
              </w:rPr>
              <w:t>Załącznik nr 3.</w:t>
            </w:r>
          </w:p>
        </w:tc>
        <w:tc>
          <w:tcPr>
            <w:tcW w:w="6941" w:type="dxa"/>
          </w:tcPr>
          <w:p w14:paraId="3EE54C1D" w14:textId="49E9CCB8" w:rsidR="00706323" w:rsidRPr="00911372" w:rsidRDefault="00BC5CE4" w:rsidP="00E73ECF">
            <w:pPr>
              <w:pStyle w:val="Styl1"/>
              <w:spacing w:after="120" w:line="276" w:lineRule="auto"/>
              <w:contextualSpacing/>
              <w:rPr>
                <w:szCs w:val="24"/>
              </w:rPr>
            </w:pPr>
            <w:r w:rsidRPr="00911372">
              <w:rPr>
                <w:szCs w:val="24"/>
              </w:rPr>
              <w:t>Protokół z negocjacji</w:t>
            </w:r>
            <w:r w:rsidR="001A05F1" w:rsidRPr="00911372">
              <w:rPr>
                <w:szCs w:val="24"/>
              </w:rPr>
              <w:t>.</w:t>
            </w:r>
          </w:p>
        </w:tc>
      </w:tr>
      <w:tr w:rsidR="00911372" w:rsidRPr="00911372" w14:paraId="592C5AA9" w14:textId="77777777" w:rsidTr="00223109">
        <w:tc>
          <w:tcPr>
            <w:tcW w:w="1908" w:type="dxa"/>
          </w:tcPr>
          <w:p w14:paraId="5AAC2469" w14:textId="3BD5897C" w:rsidR="00706323" w:rsidRPr="002752EE" w:rsidRDefault="00BC5CE4" w:rsidP="00E73ECF">
            <w:pPr>
              <w:pStyle w:val="Styl1"/>
              <w:spacing w:after="120" w:line="276" w:lineRule="auto"/>
              <w:contextualSpacing/>
              <w:rPr>
                <w:szCs w:val="24"/>
              </w:rPr>
            </w:pPr>
            <w:r w:rsidRPr="002752EE">
              <w:rPr>
                <w:szCs w:val="24"/>
              </w:rPr>
              <w:t xml:space="preserve">Załącznik nr 4. </w:t>
            </w:r>
          </w:p>
        </w:tc>
        <w:tc>
          <w:tcPr>
            <w:tcW w:w="6941" w:type="dxa"/>
          </w:tcPr>
          <w:p w14:paraId="18FDBC45" w14:textId="295F99FE" w:rsidR="00706323" w:rsidRPr="00911372" w:rsidRDefault="00BC5CE4" w:rsidP="00E73ECF">
            <w:pPr>
              <w:pStyle w:val="Styl1"/>
              <w:spacing w:after="120" w:line="276" w:lineRule="auto"/>
              <w:contextualSpacing/>
              <w:rPr>
                <w:szCs w:val="24"/>
              </w:rPr>
            </w:pPr>
            <w:r w:rsidRPr="00911372">
              <w:rPr>
                <w:szCs w:val="24"/>
              </w:rPr>
              <w:t>Protokół z zapytania ofertowego</w:t>
            </w:r>
            <w:r w:rsidR="001A05F1" w:rsidRPr="00911372">
              <w:rPr>
                <w:szCs w:val="24"/>
              </w:rPr>
              <w:t>.</w:t>
            </w:r>
          </w:p>
        </w:tc>
      </w:tr>
    </w:tbl>
    <w:p w14:paraId="5832750F" w14:textId="1EA554D1" w:rsidR="00010DBC" w:rsidRDefault="00010DBC" w:rsidP="00E73ECF">
      <w:pPr>
        <w:pStyle w:val="Styl1"/>
        <w:spacing w:after="120" w:line="276" w:lineRule="auto"/>
        <w:ind w:left="360"/>
        <w:contextualSpacing/>
        <w:jc w:val="center"/>
        <w:rPr>
          <w:szCs w:val="24"/>
        </w:rPr>
      </w:pPr>
    </w:p>
    <w:p w14:paraId="17B9FEF2" w14:textId="77777777" w:rsidR="00634EA8" w:rsidRDefault="00634EA8" w:rsidP="00E73ECF">
      <w:pPr>
        <w:pStyle w:val="Styl1"/>
        <w:spacing w:after="120" w:line="276" w:lineRule="auto"/>
        <w:ind w:left="360"/>
        <w:contextualSpacing/>
        <w:jc w:val="center"/>
        <w:rPr>
          <w:szCs w:val="24"/>
        </w:rPr>
      </w:pPr>
    </w:p>
    <w:p w14:paraId="3F3A47D1" w14:textId="7EFA8864" w:rsidR="00E73ECF" w:rsidRPr="00E73ECF" w:rsidRDefault="00E73ECF" w:rsidP="00E73ECF">
      <w:pPr>
        <w:tabs>
          <w:tab w:val="center" w:pos="4536"/>
        </w:tabs>
        <w:spacing w:line="276" w:lineRule="auto"/>
        <w:contextualSpacing/>
        <w:rPr>
          <w:rFonts w:eastAsia="Calibri"/>
          <w:b/>
          <w:iCs/>
          <w:spacing w:val="24"/>
          <w:szCs w:val="24"/>
          <w:lang w:eastAsia="en-US"/>
        </w:rPr>
      </w:pPr>
      <w:r>
        <w:rPr>
          <w:rFonts w:eastAsia="Calibri"/>
          <w:b/>
          <w:iCs/>
          <w:spacing w:val="24"/>
          <w:szCs w:val="24"/>
          <w:lang w:eastAsia="en-US"/>
        </w:rPr>
        <w:tab/>
      </w:r>
      <w:r w:rsidR="00973B70">
        <w:rPr>
          <w:rFonts w:eastAsia="Calibri"/>
          <w:b/>
          <w:iCs/>
          <w:spacing w:val="24"/>
          <w:szCs w:val="24"/>
          <w:lang w:eastAsia="en-US"/>
        </w:rPr>
        <w:tab/>
      </w:r>
      <w:r w:rsidRPr="00E73ECF">
        <w:rPr>
          <w:rFonts w:eastAsia="Calibri"/>
          <w:b/>
          <w:iCs/>
          <w:spacing w:val="24"/>
          <w:szCs w:val="24"/>
          <w:lang w:eastAsia="en-US"/>
        </w:rPr>
        <w:t xml:space="preserve">ZATWIERDZAM: </w:t>
      </w:r>
    </w:p>
    <w:p w14:paraId="2E769B59" w14:textId="6BF430A9" w:rsidR="00E73ECF" w:rsidRPr="00E73ECF" w:rsidRDefault="00E73ECF" w:rsidP="00E73ECF">
      <w:pPr>
        <w:tabs>
          <w:tab w:val="center" w:pos="4536"/>
        </w:tabs>
        <w:spacing w:line="276" w:lineRule="auto"/>
        <w:contextualSpacing/>
        <w:jc w:val="center"/>
        <w:rPr>
          <w:rFonts w:eastAsia="Calibri"/>
          <w:b/>
          <w:iCs/>
          <w:szCs w:val="24"/>
          <w:lang w:eastAsia="en-US"/>
        </w:rPr>
      </w:pPr>
      <w:r w:rsidRPr="00E73ECF">
        <w:rPr>
          <w:rFonts w:eastAsia="Calibri"/>
          <w:b/>
          <w:iCs/>
          <w:szCs w:val="24"/>
          <w:lang w:eastAsia="en-US"/>
        </w:rPr>
        <w:t xml:space="preserve">                                          </w:t>
      </w:r>
    </w:p>
    <w:p w14:paraId="6196DB1F" w14:textId="77777777" w:rsidR="00E73ECF" w:rsidRDefault="00E73ECF" w:rsidP="00E73ECF">
      <w:pPr>
        <w:tabs>
          <w:tab w:val="center" w:pos="4536"/>
        </w:tabs>
        <w:spacing w:line="276" w:lineRule="auto"/>
        <w:contextualSpacing/>
        <w:jc w:val="center"/>
        <w:rPr>
          <w:rFonts w:eastAsia="Calibri"/>
          <w:b/>
          <w:iCs/>
          <w:color w:val="FFFFFF"/>
          <w:szCs w:val="24"/>
          <w:lang w:eastAsia="en-US"/>
        </w:rPr>
      </w:pPr>
      <w:r w:rsidRPr="00E73ECF">
        <w:rPr>
          <w:rFonts w:eastAsia="Calibri"/>
          <w:b/>
          <w:iCs/>
          <w:szCs w:val="24"/>
          <w:lang w:eastAsia="en-US"/>
        </w:rPr>
        <w:t xml:space="preserve">                    </w:t>
      </w:r>
      <w:r w:rsidRPr="00E73ECF">
        <w:rPr>
          <w:rFonts w:eastAsia="Calibri"/>
          <w:b/>
          <w:iCs/>
          <w:szCs w:val="24"/>
          <w:lang w:eastAsia="en-US"/>
        </w:rPr>
        <w:tab/>
      </w:r>
      <w:r>
        <w:rPr>
          <w:rFonts w:eastAsia="Calibri"/>
          <w:b/>
          <w:iCs/>
          <w:color w:val="FFFFFF"/>
          <w:szCs w:val="24"/>
          <w:lang w:eastAsia="en-US"/>
        </w:rPr>
        <w:t xml:space="preserve">  </w:t>
      </w:r>
      <w:r>
        <w:rPr>
          <w:rFonts w:eastAsia="Calibri"/>
          <w:b/>
          <w:iCs/>
          <w:color w:val="FFFFFF"/>
          <w:szCs w:val="24"/>
          <w:lang w:eastAsia="en-US"/>
        </w:rPr>
        <w:tab/>
        <w:t>/-/ WÓJ</w:t>
      </w:r>
    </w:p>
    <w:p w14:paraId="4F76A96E" w14:textId="077699BA" w:rsidR="00E73ECF" w:rsidRPr="00E73ECF" w:rsidRDefault="00973B70" w:rsidP="00E73ECF">
      <w:pPr>
        <w:tabs>
          <w:tab w:val="center" w:pos="4536"/>
        </w:tabs>
        <w:spacing w:line="276" w:lineRule="auto"/>
        <w:contextualSpacing/>
        <w:jc w:val="center"/>
        <w:rPr>
          <w:rFonts w:eastAsia="Calibri"/>
          <w:b/>
          <w:iCs/>
          <w:color w:val="FFFFFF"/>
          <w:szCs w:val="24"/>
          <w:lang w:eastAsia="en-US"/>
        </w:rPr>
      </w:pPr>
      <w:r>
        <w:rPr>
          <w:rFonts w:eastAsia="Calibri"/>
          <w:b/>
          <w:iCs/>
          <w:color w:val="FFFFFF"/>
          <w:szCs w:val="24"/>
          <w:lang w:eastAsia="en-US"/>
        </w:rPr>
        <w:t>T GMINY BUL</w:t>
      </w:r>
      <w:r w:rsidR="00E73ECF">
        <w:rPr>
          <w:rFonts w:eastAsia="Calibri"/>
          <w:b/>
          <w:iCs/>
          <w:color w:val="FFFFFF"/>
          <w:szCs w:val="24"/>
          <w:lang w:eastAsia="en-US"/>
        </w:rPr>
        <w:t>mg</w:t>
      </w:r>
      <w:r w:rsidR="00E73ECF" w:rsidRPr="00E73ECF">
        <w:rPr>
          <w:rFonts w:eastAsia="Calibri"/>
          <w:b/>
          <w:iCs/>
          <w:color w:val="FFFFFF"/>
          <w:szCs w:val="24"/>
          <w:lang w:eastAsia="en-US"/>
        </w:rPr>
        <w:t xml:space="preserve"> inż. </w:t>
      </w:r>
    </w:p>
    <w:p w14:paraId="164ECF55" w14:textId="3ABF8D27" w:rsidR="00E73ECF" w:rsidRPr="00E73ECF" w:rsidRDefault="00E73ECF" w:rsidP="00E73ECF">
      <w:pPr>
        <w:tabs>
          <w:tab w:val="center" w:pos="4536"/>
        </w:tabs>
        <w:spacing w:line="276" w:lineRule="auto"/>
        <w:contextualSpacing/>
        <w:rPr>
          <w:rFonts w:eastAsia="Calibri"/>
          <w:i/>
          <w:iCs/>
          <w:sz w:val="16"/>
          <w:szCs w:val="24"/>
          <w:lang w:eastAsia="en-US"/>
        </w:rPr>
      </w:pPr>
      <w:r>
        <w:rPr>
          <w:rFonts w:eastAsia="Calibri"/>
          <w:i/>
          <w:iCs/>
          <w:sz w:val="18"/>
          <w:szCs w:val="24"/>
          <w:lang w:eastAsia="en-US"/>
        </w:rPr>
        <w:tab/>
      </w:r>
      <w:r>
        <w:rPr>
          <w:rFonts w:eastAsia="Calibri"/>
          <w:i/>
          <w:iCs/>
          <w:sz w:val="18"/>
          <w:szCs w:val="24"/>
          <w:lang w:eastAsia="en-US"/>
        </w:rPr>
        <w:tab/>
      </w:r>
      <w:r w:rsidRPr="00E73ECF">
        <w:rPr>
          <w:rFonts w:eastAsia="Calibri"/>
          <w:i/>
          <w:iCs/>
          <w:sz w:val="16"/>
          <w:szCs w:val="24"/>
          <w:lang w:eastAsia="en-US"/>
        </w:rPr>
        <w:t xml:space="preserve">(pieczątka i podpis osoby upoważnionej </w:t>
      </w:r>
    </w:p>
    <w:p w14:paraId="6874B8B5" w14:textId="19287F0D" w:rsidR="00E73ECF" w:rsidRPr="00E73ECF" w:rsidRDefault="00E73ECF" w:rsidP="00E73ECF">
      <w:pPr>
        <w:tabs>
          <w:tab w:val="center" w:pos="4536"/>
        </w:tabs>
        <w:spacing w:line="276" w:lineRule="auto"/>
        <w:contextualSpacing/>
        <w:rPr>
          <w:rFonts w:eastAsia="Calibri"/>
          <w:i/>
          <w:iCs/>
          <w:sz w:val="16"/>
          <w:szCs w:val="24"/>
          <w:lang w:eastAsia="en-US"/>
        </w:rPr>
      </w:pPr>
      <w:r w:rsidRPr="00E73ECF">
        <w:rPr>
          <w:rFonts w:eastAsia="Calibri"/>
          <w:i/>
          <w:iCs/>
          <w:sz w:val="16"/>
          <w:szCs w:val="24"/>
          <w:lang w:eastAsia="en-US"/>
        </w:rPr>
        <w:tab/>
      </w:r>
      <w:r w:rsidRPr="00E73ECF">
        <w:rPr>
          <w:rFonts w:eastAsia="Calibri"/>
          <w:i/>
          <w:iCs/>
          <w:sz w:val="16"/>
          <w:szCs w:val="24"/>
          <w:lang w:eastAsia="en-US"/>
        </w:rPr>
        <w:tab/>
        <w:t>do wykonywania czy</w:t>
      </w:r>
      <w:r>
        <w:rPr>
          <w:rFonts w:eastAsia="Calibri"/>
          <w:i/>
          <w:iCs/>
          <w:sz w:val="16"/>
          <w:szCs w:val="24"/>
          <w:lang w:eastAsia="en-US"/>
        </w:rPr>
        <w:t>nności Kierownika Zamawiającego</w:t>
      </w:r>
    </w:p>
    <w:sectPr w:rsidR="00E73ECF" w:rsidRPr="00E73ECF" w:rsidSect="00D83AE8">
      <w:headerReference w:type="even" r:id="rId8"/>
      <w:footerReference w:type="default" r:id="rId9"/>
      <w:footerReference w:type="first" r:id="rId10"/>
      <w:pgSz w:w="11906" w:h="16838" w:code="9"/>
      <w:pgMar w:top="993" w:right="1418" w:bottom="1135" w:left="1418"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1409B" w14:textId="77777777" w:rsidR="00FB5093" w:rsidRDefault="00FB5093" w:rsidP="00755307">
      <w:r>
        <w:separator/>
      </w:r>
    </w:p>
  </w:endnote>
  <w:endnote w:type="continuationSeparator" w:id="0">
    <w:p w14:paraId="32DBCA44" w14:textId="77777777" w:rsidR="00FB5093" w:rsidRDefault="00FB5093" w:rsidP="00755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RomanaEU">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1576023"/>
      <w:docPartObj>
        <w:docPartGallery w:val="Page Numbers (Bottom of Page)"/>
        <w:docPartUnique/>
      </w:docPartObj>
    </w:sdtPr>
    <w:sdtEndPr>
      <w:rPr>
        <w:sz w:val="20"/>
      </w:rPr>
    </w:sdtEndPr>
    <w:sdtContent>
      <w:sdt>
        <w:sdtPr>
          <w:rPr>
            <w:sz w:val="20"/>
            <w:szCs w:val="22"/>
          </w:rPr>
          <w:id w:val="810570653"/>
          <w:docPartObj>
            <w:docPartGallery w:val="Page Numbers (Top of Page)"/>
            <w:docPartUnique/>
          </w:docPartObj>
        </w:sdtPr>
        <w:sdtContent>
          <w:p w14:paraId="59B72B9C" w14:textId="06E68286" w:rsidR="004251E2" w:rsidRPr="002752EE" w:rsidRDefault="004251E2">
            <w:pPr>
              <w:pStyle w:val="Stopka"/>
              <w:jc w:val="right"/>
              <w:rPr>
                <w:sz w:val="20"/>
                <w:szCs w:val="22"/>
              </w:rPr>
            </w:pPr>
            <w:r w:rsidRPr="002752EE">
              <w:rPr>
                <w:sz w:val="20"/>
                <w:szCs w:val="22"/>
              </w:rPr>
              <w:t xml:space="preserve">Strona </w:t>
            </w:r>
            <w:r w:rsidR="00BF0A4A" w:rsidRPr="002752EE">
              <w:rPr>
                <w:sz w:val="20"/>
                <w:szCs w:val="22"/>
              </w:rPr>
              <w:fldChar w:fldCharType="begin"/>
            </w:r>
            <w:r w:rsidRPr="002752EE">
              <w:rPr>
                <w:sz w:val="20"/>
                <w:szCs w:val="22"/>
              </w:rPr>
              <w:instrText>PAGE</w:instrText>
            </w:r>
            <w:r w:rsidR="00BF0A4A" w:rsidRPr="002752EE">
              <w:rPr>
                <w:sz w:val="20"/>
                <w:szCs w:val="22"/>
              </w:rPr>
              <w:fldChar w:fldCharType="separate"/>
            </w:r>
            <w:r w:rsidR="00634EA8">
              <w:rPr>
                <w:noProof/>
                <w:sz w:val="20"/>
                <w:szCs w:val="22"/>
              </w:rPr>
              <w:t>8</w:t>
            </w:r>
            <w:r w:rsidR="00BF0A4A" w:rsidRPr="002752EE">
              <w:rPr>
                <w:sz w:val="20"/>
                <w:szCs w:val="22"/>
              </w:rPr>
              <w:fldChar w:fldCharType="end"/>
            </w:r>
            <w:r w:rsidRPr="002752EE">
              <w:rPr>
                <w:sz w:val="20"/>
                <w:szCs w:val="22"/>
              </w:rPr>
              <w:t xml:space="preserve"> z </w:t>
            </w:r>
            <w:r w:rsidR="00BF0A4A" w:rsidRPr="002752EE">
              <w:rPr>
                <w:sz w:val="20"/>
                <w:szCs w:val="22"/>
              </w:rPr>
              <w:fldChar w:fldCharType="begin"/>
            </w:r>
            <w:r w:rsidRPr="002752EE">
              <w:rPr>
                <w:sz w:val="20"/>
                <w:szCs w:val="22"/>
              </w:rPr>
              <w:instrText>NUMPAGES</w:instrText>
            </w:r>
            <w:r w:rsidR="00BF0A4A" w:rsidRPr="002752EE">
              <w:rPr>
                <w:sz w:val="20"/>
                <w:szCs w:val="22"/>
              </w:rPr>
              <w:fldChar w:fldCharType="separate"/>
            </w:r>
            <w:r w:rsidR="00634EA8">
              <w:rPr>
                <w:noProof/>
                <w:sz w:val="20"/>
                <w:szCs w:val="22"/>
              </w:rPr>
              <w:t>8</w:t>
            </w:r>
            <w:r w:rsidR="00BF0A4A" w:rsidRPr="002752EE">
              <w:rPr>
                <w:sz w:val="20"/>
                <w:szCs w:val="22"/>
              </w:rPr>
              <w:fldChar w:fldCharType="end"/>
            </w:r>
          </w:p>
        </w:sdtContent>
      </w:sdt>
    </w:sdtContent>
  </w:sdt>
  <w:p w14:paraId="6310EF03" w14:textId="77777777" w:rsidR="004251E2" w:rsidRPr="00684C46" w:rsidRDefault="004251E2">
    <w:pPr>
      <w:pStyle w:val="Stopka"/>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8279249"/>
      <w:docPartObj>
        <w:docPartGallery w:val="Page Numbers (Bottom of Page)"/>
        <w:docPartUnique/>
      </w:docPartObj>
    </w:sdtPr>
    <w:sdtContent>
      <w:sdt>
        <w:sdtPr>
          <w:id w:val="-1769616900"/>
          <w:docPartObj>
            <w:docPartGallery w:val="Page Numbers (Top of Page)"/>
            <w:docPartUnique/>
          </w:docPartObj>
        </w:sdtPr>
        <w:sdtContent>
          <w:p w14:paraId="09ECDA06" w14:textId="440E82AD" w:rsidR="00F6296A" w:rsidRDefault="00F6296A">
            <w:pPr>
              <w:pStyle w:val="Stopka"/>
              <w:jc w:val="right"/>
            </w:pPr>
            <w:r>
              <w:t xml:space="preserve">Strona </w:t>
            </w:r>
            <w:r>
              <w:rPr>
                <w:b/>
                <w:bCs/>
                <w:szCs w:val="24"/>
              </w:rPr>
              <w:fldChar w:fldCharType="begin"/>
            </w:r>
            <w:r>
              <w:rPr>
                <w:b/>
                <w:bCs/>
              </w:rPr>
              <w:instrText>PAGE</w:instrText>
            </w:r>
            <w:r>
              <w:rPr>
                <w:b/>
                <w:bCs/>
                <w:szCs w:val="24"/>
              </w:rPr>
              <w:fldChar w:fldCharType="separate"/>
            </w:r>
            <w:r w:rsidR="00634EA8">
              <w:rPr>
                <w:b/>
                <w:bCs/>
                <w:noProof/>
              </w:rPr>
              <w:t>1</w:t>
            </w:r>
            <w:r>
              <w:rPr>
                <w:b/>
                <w:bCs/>
                <w:szCs w:val="24"/>
              </w:rPr>
              <w:fldChar w:fldCharType="end"/>
            </w:r>
            <w:r>
              <w:t xml:space="preserve"> z </w:t>
            </w:r>
            <w:r>
              <w:rPr>
                <w:b/>
                <w:bCs/>
                <w:szCs w:val="24"/>
              </w:rPr>
              <w:fldChar w:fldCharType="begin"/>
            </w:r>
            <w:r>
              <w:rPr>
                <w:b/>
                <w:bCs/>
              </w:rPr>
              <w:instrText>NUMPAGES</w:instrText>
            </w:r>
            <w:r>
              <w:rPr>
                <w:b/>
                <w:bCs/>
                <w:szCs w:val="24"/>
              </w:rPr>
              <w:fldChar w:fldCharType="separate"/>
            </w:r>
            <w:r w:rsidR="00634EA8">
              <w:rPr>
                <w:b/>
                <w:bCs/>
                <w:noProof/>
              </w:rPr>
              <w:t>8</w:t>
            </w:r>
            <w:r>
              <w:rPr>
                <w:b/>
                <w:bCs/>
                <w:szCs w:val="24"/>
              </w:rPr>
              <w:fldChar w:fldCharType="end"/>
            </w:r>
          </w:p>
        </w:sdtContent>
      </w:sdt>
    </w:sdtContent>
  </w:sdt>
  <w:p w14:paraId="3D0F2AE1" w14:textId="77777777" w:rsidR="00F6296A" w:rsidRDefault="00F6296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22A15" w14:textId="77777777" w:rsidR="00FB5093" w:rsidRDefault="00FB5093" w:rsidP="00755307">
      <w:r>
        <w:separator/>
      </w:r>
    </w:p>
  </w:footnote>
  <w:footnote w:type="continuationSeparator" w:id="0">
    <w:p w14:paraId="54FA58BC" w14:textId="77777777" w:rsidR="00FB5093" w:rsidRDefault="00FB5093" w:rsidP="00755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D18E4" w14:textId="77777777" w:rsidR="004251E2" w:rsidRDefault="00BF0A4A">
    <w:pPr>
      <w:pStyle w:val="Nagwek"/>
      <w:framePr w:wrap="around" w:vAnchor="text" w:hAnchor="margin" w:xAlign="center" w:y="1"/>
      <w:rPr>
        <w:rStyle w:val="Numerstrony"/>
      </w:rPr>
    </w:pPr>
    <w:r>
      <w:rPr>
        <w:rStyle w:val="Numerstrony"/>
      </w:rPr>
      <w:fldChar w:fldCharType="begin"/>
    </w:r>
    <w:r w:rsidR="004251E2">
      <w:rPr>
        <w:rStyle w:val="Numerstrony"/>
      </w:rPr>
      <w:instrText xml:space="preserve">PAGE  </w:instrText>
    </w:r>
    <w:r>
      <w:rPr>
        <w:rStyle w:val="Numerstrony"/>
      </w:rPr>
      <w:fldChar w:fldCharType="end"/>
    </w:r>
  </w:p>
  <w:p w14:paraId="7420A669" w14:textId="77777777" w:rsidR="004251E2" w:rsidRDefault="004251E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0"/>
        </w:tabs>
        <w:ind w:left="720" w:hanging="360"/>
      </w:pPr>
      <w:rPr>
        <w:b w:val="0"/>
        <w:i w:val="0"/>
        <w:color w:val="000000"/>
        <w:sz w:val="24"/>
        <w:szCs w:val="24"/>
      </w:rPr>
    </w:lvl>
  </w:abstractNum>
  <w:abstractNum w:abstractNumId="1" w15:restartNumberingAfterBreak="0">
    <w:nsid w:val="05000275"/>
    <w:multiLevelType w:val="hybridMultilevel"/>
    <w:tmpl w:val="1B608B60"/>
    <w:lvl w:ilvl="0" w:tplc="9EEAF5D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264A0B72"/>
    <w:multiLevelType w:val="multilevel"/>
    <w:tmpl w:val="3B78E144"/>
    <w:lvl w:ilvl="0">
      <w:start w:val="1"/>
      <w:numFmt w:val="decimal"/>
      <w:lvlText w:val="%1."/>
      <w:lvlJc w:val="left"/>
      <w:pPr>
        <w:ind w:left="360" w:hanging="360"/>
      </w:p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A4A0985"/>
    <w:multiLevelType w:val="multilevel"/>
    <w:tmpl w:val="D6B0C3F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306127FA"/>
    <w:multiLevelType w:val="multilevel"/>
    <w:tmpl w:val="FBDE17AC"/>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81C4BC0"/>
    <w:multiLevelType w:val="hybridMultilevel"/>
    <w:tmpl w:val="2BAAA140"/>
    <w:lvl w:ilvl="0" w:tplc="0415000F">
      <w:start w:val="1"/>
      <w:numFmt w:val="decimal"/>
      <w:lvlText w:val="%1."/>
      <w:lvlJc w:val="left"/>
      <w:pPr>
        <w:tabs>
          <w:tab w:val="num" w:pos="786"/>
        </w:tabs>
        <w:ind w:left="786" w:hanging="360"/>
      </w:pPr>
    </w:lvl>
    <w:lvl w:ilvl="1" w:tplc="B836968A">
      <w:start w:val="1"/>
      <w:numFmt w:val="decimal"/>
      <w:lvlText w:val="%2."/>
      <w:lvlJc w:val="left"/>
      <w:pPr>
        <w:tabs>
          <w:tab w:val="num" w:pos="1440"/>
        </w:tabs>
        <w:ind w:left="1440" w:hanging="360"/>
      </w:pPr>
      <w:rPr>
        <w:i w:val="0"/>
      </w:rPr>
    </w:lvl>
    <w:lvl w:ilvl="2" w:tplc="A5984B6C">
      <w:start w:val="1"/>
      <w:numFmt w:val="decimal"/>
      <w:lvlText w:val="%3."/>
      <w:lvlJc w:val="left"/>
      <w:pPr>
        <w:tabs>
          <w:tab w:val="num" w:pos="786"/>
        </w:tabs>
        <w:ind w:left="786" w:hanging="360"/>
      </w:pPr>
      <w:rPr>
        <w:color w:val="000000" w:themeColor="text1"/>
      </w:rPr>
    </w:lvl>
    <w:lvl w:ilvl="3" w:tplc="BBE8278A">
      <w:start w:val="1"/>
      <w:numFmt w:val="decimal"/>
      <w:lvlText w:val="%4."/>
      <w:lvlJc w:val="left"/>
      <w:pPr>
        <w:tabs>
          <w:tab w:val="num" w:pos="2880"/>
        </w:tabs>
        <w:ind w:left="2880" w:hanging="360"/>
      </w:pPr>
      <w:rPr>
        <w:i w:val="0"/>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43596B31"/>
    <w:multiLevelType w:val="hybridMultilevel"/>
    <w:tmpl w:val="421221A4"/>
    <w:lvl w:ilvl="0" w:tplc="3F7A84BA">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496864A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AF55A8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BA71AC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40D44CB"/>
    <w:multiLevelType w:val="hybridMultilevel"/>
    <w:tmpl w:val="D3B697E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55126AE0"/>
    <w:multiLevelType w:val="hybridMultilevel"/>
    <w:tmpl w:val="CB66BA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80F125F"/>
    <w:multiLevelType w:val="hybridMultilevel"/>
    <w:tmpl w:val="10FCD80E"/>
    <w:lvl w:ilvl="0" w:tplc="4F9C7E8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59D62E1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D083BE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F760215"/>
    <w:multiLevelType w:val="multilevel"/>
    <w:tmpl w:val="0E949E0C"/>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7AC0DF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BD062C7"/>
    <w:multiLevelType w:val="hybridMultilevel"/>
    <w:tmpl w:val="05A875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D900C30"/>
    <w:multiLevelType w:val="hybridMultilevel"/>
    <w:tmpl w:val="CA3C13E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84705C3"/>
    <w:multiLevelType w:val="hybridMultilevel"/>
    <w:tmpl w:val="CF6A944C"/>
    <w:lvl w:ilvl="0" w:tplc="A5BE0FE6">
      <w:start w:val="1"/>
      <w:numFmt w:val="decimal"/>
      <w:lvlText w:val="%1."/>
      <w:lvlJc w:val="left"/>
      <w:pPr>
        <w:ind w:left="360" w:hanging="360"/>
      </w:pPr>
      <w:rPr>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52725934">
    <w:abstractNumId w:val="5"/>
  </w:num>
  <w:num w:numId="2" w16cid:durableId="1229725475">
    <w:abstractNumId w:val="13"/>
  </w:num>
  <w:num w:numId="3" w16cid:durableId="755056310">
    <w:abstractNumId w:val="8"/>
  </w:num>
  <w:num w:numId="4" w16cid:durableId="1464542363">
    <w:abstractNumId w:val="15"/>
  </w:num>
  <w:num w:numId="5" w16cid:durableId="1497191685">
    <w:abstractNumId w:val="14"/>
  </w:num>
  <w:num w:numId="6" w16cid:durableId="1664896966">
    <w:abstractNumId w:val="4"/>
  </w:num>
  <w:num w:numId="7" w16cid:durableId="2036735958">
    <w:abstractNumId w:val="9"/>
  </w:num>
  <w:num w:numId="8" w16cid:durableId="1323656943">
    <w:abstractNumId w:val="17"/>
  </w:num>
  <w:num w:numId="9" w16cid:durableId="2031487752">
    <w:abstractNumId w:val="2"/>
  </w:num>
  <w:num w:numId="10" w16cid:durableId="872351738">
    <w:abstractNumId w:val="16"/>
  </w:num>
  <w:num w:numId="11" w16cid:durableId="1491864775">
    <w:abstractNumId w:val="7"/>
  </w:num>
  <w:num w:numId="12" w16cid:durableId="1926647125">
    <w:abstractNumId w:val="19"/>
  </w:num>
  <w:num w:numId="13" w16cid:durableId="1486582769">
    <w:abstractNumId w:val="10"/>
  </w:num>
  <w:num w:numId="14" w16cid:durableId="845482260">
    <w:abstractNumId w:val="18"/>
  </w:num>
  <w:num w:numId="15" w16cid:durableId="1393775279">
    <w:abstractNumId w:val="11"/>
  </w:num>
  <w:num w:numId="16" w16cid:durableId="740908882">
    <w:abstractNumId w:val="12"/>
  </w:num>
  <w:num w:numId="17" w16cid:durableId="66851900">
    <w:abstractNumId w:val="1"/>
  </w:num>
  <w:num w:numId="18" w16cid:durableId="773865217">
    <w:abstractNumId w:val="6"/>
  </w:num>
  <w:num w:numId="19" w16cid:durableId="371345219">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66E"/>
    <w:rsid w:val="00006EF2"/>
    <w:rsid w:val="00010DBC"/>
    <w:rsid w:val="000123CF"/>
    <w:rsid w:val="00013E56"/>
    <w:rsid w:val="00014305"/>
    <w:rsid w:val="0001503F"/>
    <w:rsid w:val="00016238"/>
    <w:rsid w:val="000209BA"/>
    <w:rsid w:val="00024AD6"/>
    <w:rsid w:val="000334FB"/>
    <w:rsid w:val="0003480F"/>
    <w:rsid w:val="00040DB7"/>
    <w:rsid w:val="000423A5"/>
    <w:rsid w:val="00042E8A"/>
    <w:rsid w:val="00043D4B"/>
    <w:rsid w:val="00047838"/>
    <w:rsid w:val="00047BB4"/>
    <w:rsid w:val="00054FFA"/>
    <w:rsid w:val="000572C8"/>
    <w:rsid w:val="00060842"/>
    <w:rsid w:val="00062EC1"/>
    <w:rsid w:val="00063802"/>
    <w:rsid w:val="00066771"/>
    <w:rsid w:val="000701FF"/>
    <w:rsid w:val="0007371E"/>
    <w:rsid w:val="00076180"/>
    <w:rsid w:val="0008005F"/>
    <w:rsid w:val="00090C22"/>
    <w:rsid w:val="000A0A85"/>
    <w:rsid w:val="000A1EFF"/>
    <w:rsid w:val="000A29E5"/>
    <w:rsid w:val="000A371B"/>
    <w:rsid w:val="000A7B80"/>
    <w:rsid w:val="000B00AA"/>
    <w:rsid w:val="000C0285"/>
    <w:rsid w:val="000C0A4C"/>
    <w:rsid w:val="000C0CF9"/>
    <w:rsid w:val="000C1EE2"/>
    <w:rsid w:val="000C256B"/>
    <w:rsid w:val="000C3801"/>
    <w:rsid w:val="000C5AB2"/>
    <w:rsid w:val="000C72BE"/>
    <w:rsid w:val="000D29D4"/>
    <w:rsid w:val="000D2B81"/>
    <w:rsid w:val="000D3DD9"/>
    <w:rsid w:val="000D4765"/>
    <w:rsid w:val="000E24B8"/>
    <w:rsid w:val="000E4AE6"/>
    <w:rsid w:val="000F10ED"/>
    <w:rsid w:val="000F1346"/>
    <w:rsid w:val="00104637"/>
    <w:rsid w:val="0010595C"/>
    <w:rsid w:val="00115DE3"/>
    <w:rsid w:val="001169E5"/>
    <w:rsid w:val="00116C05"/>
    <w:rsid w:val="001170F3"/>
    <w:rsid w:val="001236D0"/>
    <w:rsid w:val="001247E8"/>
    <w:rsid w:val="00124A3A"/>
    <w:rsid w:val="00131212"/>
    <w:rsid w:val="0013130A"/>
    <w:rsid w:val="00131CE5"/>
    <w:rsid w:val="0013238D"/>
    <w:rsid w:val="001324C0"/>
    <w:rsid w:val="001442E3"/>
    <w:rsid w:val="00155D37"/>
    <w:rsid w:val="00155EE7"/>
    <w:rsid w:val="00165124"/>
    <w:rsid w:val="001654A3"/>
    <w:rsid w:val="00165C62"/>
    <w:rsid w:val="00171ACA"/>
    <w:rsid w:val="00172E35"/>
    <w:rsid w:val="001734FA"/>
    <w:rsid w:val="001741F5"/>
    <w:rsid w:val="00177AB2"/>
    <w:rsid w:val="0018321F"/>
    <w:rsid w:val="00190D17"/>
    <w:rsid w:val="00190E6B"/>
    <w:rsid w:val="0019129B"/>
    <w:rsid w:val="001935FA"/>
    <w:rsid w:val="001948A8"/>
    <w:rsid w:val="001A05F1"/>
    <w:rsid w:val="001A2CA4"/>
    <w:rsid w:val="001A2F0F"/>
    <w:rsid w:val="001A5481"/>
    <w:rsid w:val="001A6167"/>
    <w:rsid w:val="001B0DA4"/>
    <w:rsid w:val="001B5012"/>
    <w:rsid w:val="001B55AE"/>
    <w:rsid w:val="001B5AD4"/>
    <w:rsid w:val="001B67D8"/>
    <w:rsid w:val="001C4E8E"/>
    <w:rsid w:val="001D050D"/>
    <w:rsid w:val="001E10D4"/>
    <w:rsid w:val="001E18A8"/>
    <w:rsid w:val="001E2C93"/>
    <w:rsid w:val="001E4A85"/>
    <w:rsid w:val="001F6570"/>
    <w:rsid w:val="001F6CA9"/>
    <w:rsid w:val="001F793E"/>
    <w:rsid w:val="00201519"/>
    <w:rsid w:val="002046B0"/>
    <w:rsid w:val="0020593F"/>
    <w:rsid w:val="0020763F"/>
    <w:rsid w:val="00223109"/>
    <w:rsid w:val="00223801"/>
    <w:rsid w:val="002240A4"/>
    <w:rsid w:val="002265EE"/>
    <w:rsid w:val="002274A5"/>
    <w:rsid w:val="002349F7"/>
    <w:rsid w:val="00234DAB"/>
    <w:rsid w:val="00236A61"/>
    <w:rsid w:val="00240E79"/>
    <w:rsid w:val="0024456A"/>
    <w:rsid w:val="00250FD8"/>
    <w:rsid w:val="00252B26"/>
    <w:rsid w:val="00255B74"/>
    <w:rsid w:val="00260A4C"/>
    <w:rsid w:val="0027156B"/>
    <w:rsid w:val="002752EE"/>
    <w:rsid w:val="002826EC"/>
    <w:rsid w:val="002843EA"/>
    <w:rsid w:val="00284EA7"/>
    <w:rsid w:val="002903FD"/>
    <w:rsid w:val="00290F9F"/>
    <w:rsid w:val="00291E43"/>
    <w:rsid w:val="00292E5E"/>
    <w:rsid w:val="00296855"/>
    <w:rsid w:val="002A19B9"/>
    <w:rsid w:val="002A427A"/>
    <w:rsid w:val="002A52C9"/>
    <w:rsid w:val="002A5E3B"/>
    <w:rsid w:val="002A6DE5"/>
    <w:rsid w:val="002B0CD2"/>
    <w:rsid w:val="002B38A1"/>
    <w:rsid w:val="002B5C2B"/>
    <w:rsid w:val="002B7CEB"/>
    <w:rsid w:val="002C3BCE"/>
    <w:rsid w:val="002C6658"/>
    <w:rsid w:val="002C6ACC"/>
    <w:rsid w:val="002D2E57"/>
    <w:rsid w:val="002D303C"/>
    <w:rsid w:val="002D393F"/>
    <w:rsid w:val="002D749C"/>
    <w:rsid w:val="002E0B85"/>
    <w:rsid w:val="002E21CF"/>
    <w:rsid w:val="002E24A7"/>
    <w:rsid w:val="002E5969"/>
    <w:rsid w:val="002F0C71"/>
    <w:rsid w:val="002F54CA"/>
    <w:rsid w:val="002F69EB"/>
    <w:rsid w:val="00302F9B"/>
    <w:rsid w:val="00307DAC"/>
    <w:rsid w:val="00313D77"/>
    <w:rsid w:val="00315C15"/>
    <w:rsid w:val="0031784E"/>
    <w:rsid w:val="00323B7F"/>
    <w:rsid w:val="00325400"/>
    <w:rsid w:val="00332C8D"/>
    <w:rsid w:val="00335F0C"/>
    <w:rsid w:val="00336929"/>
    <w:rsid w:val="0034260E"/>
    <w:rsid w:val="00351F8A"/>
    <w:rsid w:val="00352365"/>
    <w:rsid w:val="00352564"/>
    <w:rsid w:val="0035708D"/>
    <w:rsid w:val="003600F9"/>
    <w:rsid w:val="00363CF3"/>
    <w:rsid w:val="00365060"/>
    <w:rsid w:val="003652BE"/>
    <w:rsid w:val="003662DD"/>
    <w:rsid w:val="0037031C"/>
    <w:rsid w:val="0037400A"/>
    <w:rsid w:val="003756D6"/>
    <w:rsid w:val="00375A88"/>
    <w:rsid w:val="00376C5D"/>
    <w:rsid w:val="0037783A"/>
    <w:rsid w:val="00384AE9"/>
    <w:rsid w:val="003851B9"/>
    <w:rsid w:val="00387878"/>
    <w:rsid w:val="00390DAE"/>
    <w:rsid w:val="003915D5"/>
    <w:rsid w:val="0039263A"/>
    <w:rsid w:val="00395A91"/>
    <w:rsid w:val="00397EA4"/>
    <w:rsid w:val="003A3124"/>
    <w:rsid w:val="003A7912"/>
    <w:rsid w:val="003B3E3B"/>
    <w:rsid w:val="003B7538"/>
    <w:rsid w:val="003C00F0"/>
    <w:rsid w:val="003C28A2"/>
    <w:rsid w:val="003C3160"/>
    <w:rsid w:val="003D0094"/>
    <w:rsid w:val="003D0725"/>
    <w:rsid w:val="003D173E"/>
    <w:rsid w:val="003D1DB6"/>
    <w:rsid w:val="003D43F0"/>
    <w:rsid w:val="003D470D"/>
    <w:rsid w:val="003D77D2"/>
    <w:rsid w:val="003E0E36"/>
    <w:rsid w:val="003E167F"/>
    <w:rsid w:val="003E17A5"/>
    <w:rsid w:val="003E5457"/>
    <w:rsid w:val="003F2564"/>
    <w:rsid w:val="003F2AB0"/>
    <w:rsid w:val="003F52DC"/>
    <w:rsid w:val="003F718A"/>
    <w:rsid w:val="003F75EA"/>
    <w:rsid w:val="00406267"/>
    <w:rsid w:val="0040706F"/>
    <w:rsid w:val="004072D9"/>
    <w:rsid w:val="00410E31"/>
    <w:rsid w:val="004127A5"/>
    <w:rsid w:val="00412CAC"/>
    <w:rsid w:val="0041382F"/>
    <w:rsid w:val="00415DBE"/>
    <w:rsid w:val="00417212"/>
    <w:rsid w:val="004179D4"/>
    <w:rsid w:val="00421523"/>
    <w:rsid w:val="00423413"/>
    <w:rsid w:val="004236D0"/>
    <w:rsid w:val="00423FC3"/>
    <w:rsid w:val="004251E2"/>
    <w:rsid w:val="00433F71"/>
    <w:rsid w:val="004345BB"/>
    <w:rsid w:val="00434650"/>
    <w:rsid w:val="004366C0"/>
    <w:rsid w:val="00444A23"/>
    <w:rsid w:val="00446697"/>
    <w:rsid w:val="0045246F"/>
    <w:rsid w:val="004542C4"/>
    <w:rsid w:val="00456892"/>
    <w:rsid w:val="00461E4E"/>
    <w:rsid w:val="00467462"/>
    <w:rsid w:val="00470585"/>
    <w:rsid w:val="00470E3B"/>
    <w:rsid w:val="00470FA4"/>
    <w:rsid w:val="004766DF"/>
    <w:rsid w:val="0047694A"/>
    <w:rsid w:val="00480607"/>
    <w:rsid w:val="00484EC0"/>
    <w:rsid w:val="0049030B"/>
    <w:rsid w:val="0049601C"/>
    <w:rsid w:val="004A1DE5"/>
    <w:rsid w:val="004A3587"/>
    <w:rsid w:val="004B0DBB"/>
    <w:rsid w:val="004B1650"/>
    <w:rsid w:val="004B2A16"/>
    <w:rsid w:val="004B3534"/>
    <w:rsid w:val="004B3593"/>
    <w:rsid w:val="004B5A94"/>
    <w:rsid w:val="004B6A0C"/>
    <w:rsid w:val="004B7704"/>
    <w:rsid w:val="004C011D"/>
    <w:rsid w:val="004C1022"/>
    <w:rsid w:val="004C1526"/>
    <w:rsid w:val="004D004B"/>
    <w:rsid w:val="004D0CF3"/>
    <w:rsid w:val="004D21F5"/>
    <w:rsid w:val="004D2A17"/>
    <w:rsid w:val="004D4C09"/>
    <w:rsid w:val="004D7825"/>
    <w:rsid w:val="004E0DAC"/>
    <w:rsid w:val="004E0E7B"/>
    <w:rsid w:val="004E12D7"/>
    <w:rsid w:val="004E1735"/>
    <w:rsid w:val="004E22D4"/>
    <w:rsid w:val="004F03A3"/>
    <w:rsid w:val="004F2E94"/>
    <w:rsid w:val="004F496B"/>
    <w:rsid w:val="00501816"/>
    <w:rsid w:val="0050478F"/>
    <w:rsid w:val="00515157"/>
    <w:rsid w:val="00515AC4"/>
    <w:rsid w:val="00517136"/>
    <w:rsid w:val="00523276"/>
    <w:rsid w:val="00533BAE"/>
    <w:rsid w:val="00535138"/>
    <w:rsid w:val="00535773"/>
    <w:rsid w:val="00555514"/>
    <w:rsid w:val="005651E3"/>
    <w:rsid w:val="0056745D"/>
    <w:rsid w:val="00567BC2"/>
    <w:rsid w:val="00577955"/>
    <w:rsid w:val="00580D80"/>
    <w:rsid w:val="00583AAB"/>
    <w:rsid w:val="0059542B"/>
    <w:rsid w:val="005959E6"/>
    <w:rsid w:val="00597077"/>
    <w:rsid w:val="005A26D0"/>
    <w:rsid w:val="005B0774"/>
    <w:rsid w:val="005B3820"/>
    <w:rsid w:val="005B5651"/>
    <w:rsid w:val="005B6DFE"/>
    <w:rsid w:val="005C52C8"/>
    <w:rsid w:val="005C67E8"/>
    <w:rsid w:val="005C6B06"/>
    <w:rsid w:val="005D779B"/>
    <w:rsid w:val="005E03A5"/>
    <w:rsid w:val="005E6236"/>
    <w:rsid w:val="005E6EA1"/>
    <w:rsid w:val="005F171E"/>
    <w:rsid w:val="005F27C8"/>
    <w:rsid w:val="00603014"/>
    <w:rsid w:val="006054FE"/>
    <w:rsid w:val="00611F67"/>
    <w:rsid w:val="00612036"/>
    <w:rsid w:val="0061258B"/>
    <w:rsid w:val="00615666"/>
    <w:rsid w:val="00617A0A"/>
    <w:rsid w:val="006208E8"/>
    <w:rsid w:val="006217A7"/>
    <w:rsid w:val="00621835"/>
    <w:rsid w:val="00623627"/>
    <w:rsid w:val="006247D9"/>
    <w:rsid w:val="0062493B"/>
    <w:rsid w:val="00626A8A"/>
    <w:rsid w:val="00626F30"/>
    <w:rsid w:val="00632661"/>
    <w:rsid w:val="00634EA8"/>
    <w:rsid w:val="00644E80"/>
    <w:rsid w:val="00651860"/>
    <w:rsid w:val="00651D5B"/>
    <w:rsid w:val="00660325"/>
    <w:rsid w:val="00664D5A"/>
    <w:rsid w:val="006727C2"/>
    <w:rsid w:val="0067373F"/>
    <w:rsid w:val="00674C3E"/>
    <w:rsid w:val="00675C4D"/>
    <w:rsid w:val="00677B91"/>
    <w:rsid w:val="006810AB"/>
    <w:rsid w:val="00684C46"/>
    <w:rsid w:val="006906D7"/>
    <w:rsid w:val="00695F23"/>
    <w:rsid w:val="00696D94"/>
    <w:rsid w:val="006A306C"/>
    <w:rsid w:val="006A6E24"/>
    <w:rsid w:val="006B3500"/>
    <w:rsid w:val="006B48CF"/>
    <w:rsid w:val="006C1B8F"/>
    <w:rsid w:val="006C2A14"/>
    <w:rsid w:val="006C2BB5"/>
    <w:rsid w:val="006C39D0"/>
    <w:rsid w:val="006C4F66"/>
    <w:rsid w:val="006C5045"/>
    <w:rsid w:val="006C5569"/>
    <w:rsid w:val="006C5842"/>
    <w:rsid w:val="006C5E10"/>
    <w:rsid w:val="006C60F0"/>
    <w:rsid w:val="006C6593"/>
    <w:rsid w:val="006C73E9"/>
    <w:rsid w:val="006D1B9E"/>
    <w:rsid w:val="006D2BA0"/>
    <w:rsid w:val="006D6A78"/>
    <w:rsid w:val="006D751F"/>
    <w:rsid w:val="006E2E4A"/>
    <w:rsid w:val="006E70BB"/>
    <w:rsid w:val="006E783D"/>
    <w:rsid w:val="006F088C"/>
    <w:rsid w:val="006F1175"/>
    <w:rsid w:val="006F2660"/>
    <w:rsid w:val="006F3294"/>
    <w:rsid w:val="006F3F6F"/>
    <w:rsid w:val="006F57DA"/>
    <w:rsid w:val="006F77EB"/>
    <w:rsid w:val="007039F1"/>
    <w:rsid w:val="00706323"/>
    <w:rsid w:val="00706ED4"/>
    <w:rsid w:val="00706EFA"/>
    <w:rsid w:val="00711247"/>
    <w:rsid w:val="007147D2"/>
    <w:rsid w:val="00715C95"/>
    <w:rsid w:val="00717D5A"/>
    <w:rsid w:val="0072181B"/>
    <w:rsid w:val="0072473E"/>
    <w:rsid w:val="00725209"/>
    <w:rsid w:val="00731179"/>
    <w:rsid w:val="00732672"/>
    <w:rsid w:val="007331D3"/>
    <w:rsid w:val="00735A1A"/>
    <w:rsid w:val="00736E22"/>
    <w:rsid w:val="00743D69"/>
    <w:rsid w:val="0074471B"/>
    <w:rsid w:val="0074665D"/>
    <w:rsid w:val="0075332E"/>
    <w:rsid w:val="00755307"/>
    <w:rsid w:val="007566B9"/>
    <w:rsid w:val="00757C5B"/>
    <w:rsid w:val="00762E6B"/>
    <w:rsid w:val="00766E9C"/>
    <w:rsid w:val="007701A2"/>
    <w:rsid w:val="00772BDC"/>
    <w:rsid w:val="007730FF"/>
    <w:rsid w:val="00780A53"/>
    <w:rsid w:val="007845A5"/>
    <w:rsid w:val="007858AF"/>
    <w:rsid w:val="00785A90"/>
    <w:rsid w:val="00785B0B"/>
    <w:rsid w:val="007928EB"/>
    <w:rsid w:val="00792FCD"/>
    <w:rsid w:val="007949C3"/>
    <w:rsid w:val="00796ACC"/>
    <w:rsid w:val="007A0BA1"/>
    <w:rsid w:val="007A0D57"/>
    <w:rsid w:val="007A0F5A"/>
    <w:rsid w:val="007A3B00"/>
    <w:rsid w:val="007A638C"/>
    <w:rsid w:val="007B3313"/>
    <w:rsid w:val="007B5439"/>
    <w:rsid w:val="007C23AF"/>
    <w:rsid w:val="007C7549"/>
    <w:rsid w:val="007D0F4B"/>
    <w:rsid w:val="007D2D4D"/>
    <w:rsid w:val="007D3547"/>
    <w:rsid w:val="007D5046"/>
    <w:rsid w:val="007D5D38"/>
    <w:rsid w:val="007E0FDF"/>
    <w:rsid w:val="007E16B0"/>
    <w:rsid w:val="007E19B4"/>
    <w:rsid w:val="007E4FD6"/>
    <w:rsid w:val="007E7576"/>
    <w:rsid w:val="007E7FF7"/>
    <w:rsid w:val="007F278D"/>
    <w:rsid w:val="007F72E4"/>
    <w:rsid w:val="0080215C"/>
    <w:rsid w:val="0080224C"/>
    <w:rsid w:val="0080529B"/>
    <w:rsid w:val="008066A3"/>
    <w:rsid w:val="00810F45"/>
    <w:rsid w:val="008121B4"/>
    <w:rsid w:val="00813C0B"/>
    <w:rsid w:val="008164D7"/>
    <w:rsid w:val="00816DC7"/>
    <w:rsid w:val="00817AC3"/>
    <w:rsid w:val="008212A4"/>
    <w:rsid w:val="008234E7"/>
    <w:rsid w:val="008242F0"/>
    <w:rsid w:val="00825351"/>
    <w:rsid w:val="00826A2C"/>
    <w:rsid w:val="008322DD"/>
    <w:rsid w:val="00833E0F"/>
    <w:rsid w:val="008379C8"/>
    <w:rsid w:val="00841BF3"/>
    <w:rsid w:val="00842EF9"/>
    <w:rsid w:val="00845CFA"/>
    <w:rsid w:val="00846696"/>
    <w:rsid w:val="008522EB"/>
    <w:rsid w:val="00864D83"/>
    <w:rsid w:val="00867818"/>
    <w:rsid w:val="0087103E"/>
    <w:rsid w:val="00871A88"/>
    <w:rsid w:val="008736A9"/>
    <w:rsid w:val="008737DC"/>
    <w:rsid w:val="008767AB"/>
    <w:rsid w:val="008838A8"/>
    <w:rsid w:val="0088666E"/>
    <w:rsid w:val="008879EE"/>
    <w:rsid w:val="00892EA2"/>
    <w:rsid w:val="0089720D"/>
    <w:rsid w:val="008A1347"/>
    <w:rsid w:val="008A1B23"/>
    <w:rsid w:val="008A2800"/>
    <w:rsid w:val="008A36E7"/>
    <w:rsid w:val="008A5977"/>
    <w:rsid w:val="008A65AF"/>
    <w:rsid w:val="008A6E92"/>
    <w:rsid w:val="008A79C5"/>
    <w:rsid w:val="008B6DE2"/>
    <w:rsid w:val="008C0EBD"/>
    <w:rsid w:val="008C3CA0"/>
    <w:rsid w:val="008C765A"/>
    <w:rsid w:val="008D073E"/>
    <w:rsid w:val="008D24F8"/>
    <w:rsid w:val="008D2567"/>
    <w:rsid w:val="008E0648"/>
    <w:rsid w:val="008E4FE5"/>
    <w:rsid w:val="008E5CD2"/>
    <w:rsid w:val="008E5DF9"/>
    <w:rsid w:val="008E60FC"/>
    <w:rsid w:val="008F0C2A"/>
    <w:rsid w:val="008F332E"/>
    <w:rsid w:val="008F5D06"/>
    <w:rsid w:val="009052FE"/>
    <w:rsid w:val="009060EE"/>
    <w:rsid w:val="00911372"/>
    <w:rsid w:val="00911E8F"/>
    <w:rsid w:val="0091361E"/>
    <w:rsid w:val="00916193"/>
    <w:rsid w:val="0092079F"/>
    <w:rsid w:val="00920E65"/>
    <w:rsid w:val="009216E2"/>
    <w:rsid w:val="00924B99"/>
    <w:rsid w:val="0092737D"/>
    <w:rsid w:val="00927A97"/>
    <w:rsid w:val="00930F0B"/>
    <w:rsid w:val="00935919"/>
    <w:rsid w:val="0094346D"/>
    <w:rsid w:val="009450D5"/>
    <w:rsid w:val="00945269"/>
    <w:rsid w:val="00946903"/>
    <w:rsid w:val="0095510D"/>
    <w:rsid w:val="00962BB4"/>
    <w:rsid w:val="00964AB9"/>
    <w:rsid w:val="00970410"/>
    <w:rsid w:val="00973B70"/>
    <w:rsid w:val="00983F2C"/>
    <w:rsid w:val="00991C80"/>
    <w:rsid w:val="00994257"/>
    <w:rsid w:val="00994CCB"/>
    <w:rsid w:val="00995CB2"/>
    <w:rsid w:val="00996CB0"/>
    <w:rsid w:val="00997212"/>
    <w:rsid w:val="009A1F3E"/>
    <w:rsid w:val="009A27D0"/>
    <w:rsid w:val="009A36D7"/>
    <w:rsid w:val="009A4A30"/>
    <w:rsid w:val="009B0733"/>
    <w:rsid w:val="009B755B"/>
    <w:rsid w:val="009B7898"/>
    <w:rsid w:val="009B79A0"/>
    <w:rsid w:val="009C2521"/>
    <w:rsid w:val="009C2954"/>
    <w:rsid w:val="009D07F9"/>
    <w:rsid w:val="009D0931"/>
    <w:rsid w:val="009D1E08"/>
    <w:rsid w:val="009D33EB"/>
    <w:rsid w:val="009D39CC"/>
    <w:rsid w:val="009E0726"/>
    <w:rsid w:val="009E30E3"/>
    <w:rsid w:val="009E3FEC"/>
    <w:rsid w:val="009E4171"/>
    <w:rsid w:val="009E7026"/>
    <w:rsid w:val="009F2823"/>
    <w:rsid w:val="009F37E1"/>
    <w:rsid w:val="00A00830"/>
    <w:rsid w:val="00A01062"/>
    <w:rsid w:val="00A07543"/>
    <w:rsid w:val="00A079C6"/>
    <w:rsid w:val="00A1088F"/>
    <w:rsid w:val="00A14AA4"/>
    <w:rsid w:val="00A16100"/>
    <w:rsid w:val="00A2307E"/>
    <w:rsid w:val="00A2765F"/>
    <w:rsid w:val="00A2770B"/>
    <w:rsid w:val="00A30653"/>
    <w:rsid w:val="00A34BFA"/>
    <w:rsid w:val="00A36143"/>
    <w:rsid w:val="00A37A69"/>
    <w:rsid w:val="00A41577"/>
    <w:rsid w:val="00A4205A"/>
    <w:rsid w:val="00A47942"/>
    <w:rsid w:val="00A51D16"/>
    <w:rsid w:val="00A51E4E"/>
    <w:rsid w:val="00A551D4"/>
    <w:rsid w:val="00A563AF"/>
    <w:rsid w:val="00A61B4E"/>
    <w:rsid w:val="00A61B65"/>
    <w:rsid w:val="00A62D59"/>
    <w:rsid w:val="00A74C68"/>
    <w:rsid w:val="00A74D64"/>
    <w:rsid w:val="00A75600"/>
    <w:rsid w:val="00A759D7"/>
    <w:rsid w:val="00A80670"/>
    <w:rsid w:val="00A81B5C"/>
    <w:rsid w:val="00A847B2"/>
    <w:rsid w:val="00A8564B"/>
    <w:rsid w:val="00A92A4E"/>
    <w:rsid w:val="00A958C8"/>
    <w:rsid w:val="00AA011E"/>
    <w:rsid w:val="00AA156E"/>
    <w:rsid w:val="00AA1D8A"/>
    <w:rsid w:val="00AA21D5"/>
    <w:rsid w:val="00AA4DF5"/>
    <w:rsid w:val="00AA6B71"/>
    <w:rsid w:val="00AA6B9F"/>
    <w:rsid w:val="00AB12AD"/>
    <w:rsid w:val="00AB7CE5"/>
    <w:rsid w:val="00AC0EAA"/>
    <w:rsid w:val="00AC1154"/>
    <w:rsid w:val="00AC2301"/>
    <w:rsid w:val="00AD08E3"/>
    <w:rsid w:val="00AD11DB"/>
    <w:rsid w:val="00AD1CB8"/>
    <w:rsid w:val="00AD644C"/>
    <w:rsid w:val="00AE0B2E"/>
    <w:rsid w:val="00AE3880"/>
    <w:rsid w:val="00AE717D"/>
    <w:rsid w:val="00AF2D30"/>
    <w:rsid w:val="00AF5035"/>
    <w:rsid w:val="00AF60FF"/>
    <w:rsid w:val="00AF77E4"/>
    <w:rsid w:val="00B01339"/>
    <w:rsid w:val="00B0168C"/>
    <w:rsid w:val="00B046C7"/>
    <w:rsid w:val="00B0605A"/>
    <w:rsid w:val="00B07557"/>
    <w:rsid w:val="00B10481"/>
    <w:rsid w:val="00B135BE"/>
    <w:rsid w:val="00B144B5"/>
    <w:rsid w:val="00B16D41"/>
    <w:rsid w:val="00B17B99"/>
    <w:rsid w:val="00B23E01"/>
    <w:rsid w:val="00B2576E"/>
    <w:rsid w:val="00B30E03"/>
    <w:rsid w:val="00B314F3"/>
    <w:rsid w:val="00B32FFC"/>
    <w:rsid w:val="00B34E33"/>
    <w:rsid w:val="00B35B52"/>
    <w:rsid w:val="00B4207A"/>
    <w:rsid w:val="00B42D3E"/>
    <w:rsid w:val="00B45B3D"/>
    <w:rsid w:val="00B47722"/>
    <w:rsid w:val="00B50C62"/>
    <w:rsid w:val="00B53702"/>
    <w:rsid w:val="00B54989"/>
    <w:rsid w:val="00B60E46"/>
    <w:rsid w:val="00B64251"/>
    <w:rsid w:val="00B67161"/>
    <w:rsid w:val="00B70FA7"/>
    <w:rsid w:val="00B71125"/>
    <w:rsid w:val="00B82470"/>
    <w:rsid w:val="00B87F2D"/>
    <w:rsid w:val="00B91C8D"/>
    <w:rsid w:val="00B96FB8"/>
    <w:rsid w:val="00B978E7"/>
    <w:rsid w:val="00BA0081"/>
    <w:rsid w:val="00BB0BC5"/>
    <w:rsid w:val="00BB6366"/>
    <w:rsid w:val="00BC5CE4"/>
    <w:rsid w:val="00BC7EB2"/>
    <w:rsid w:val="00BD1BED"/>
    <w:rsid w:val="00BD48FA"/>
    <w:rsid w:val="00BE18F6"/>
    <w:rsid w:val="00BE5448"/>
    <w:rsid w:val="00BE5E27"/>
    <w:rsid w:val="00BE6613"/>
    <w:rsid w:val="00BE6818"/>
    <w:rsid w:val="00BE7F50"/>
    <w:rsid w:val="00BF0605"/>
    <w:rsid w:val="00BF0A4A"/>
    <w:rsid w:val="00BF3C37"/>
    <w:rsid w:val="00C045BB"/>
    <w:rsid w:val="00C04E66"/>
    <w:rsid w:val="00C11B3D"/>
    <w:rsid w:val="00C156C8"/>
    <w:rsid w:val="00C16EC3"/>
    <w:rsid w:val="00C1767B"/>
    <w:rsid w:val="00C21291"/>
    <w:rsid w:val="00C215DE"/>
    <w:rsid w:val="00C22E0B"/>
    <w:rsid w:val="00C33378"/>
    <w:rsid w:val="00C4104F"/>
    <w:rsid w:val="00C41254"/>
    <w:rsid w:val="00C43366"/>
    <w:rsid w:val="00C47366"/>
    <w:rsid w:val="00C5003B"/>
    <w:rsid w:val="00C5257E"/>
    <w:rsid w:val="00C52AFB"/>
    <w:rsid w:val="00C53184"/>
    <w:rsid w:val="00C65787"/>
    <w:rsid w:val="00C66060"/>
    <w:rsid w:val="00C66CC3"/>
    <w:rsid w:val="00C67555"/>
    <w:rsid w:val="00C67ACB"/>
    <w:rsid w:val="00C67ADE"/>
    <w:rsid w:val="00C71F6D"/>
    <w:rsid w:val="00C7697A"/>
    <w:rsid w:val="00C800AD"/>
    <w:rsid w:val="00C827DC"/>
    <w:rsid w:val="00C82B1E"/>
    <w:rsid w:val="00C82C34"/>
    <w:rsid w:val="00C835FA"/>
    <w:rsid w:val="00C86AD1"/>
    <w:rsid w:val="00C86B26"/>
    <w:rsid w:val="00C87A89"/>
    <w:rsid w:val="00C92918"/>
    <w:rsid w:val="00C94185"/>
    <w:rsid w:val="00C948F4"/>
    <w:rsid w:val="00CA48D2"/>
    <w:rsid w:val="00CB2976"/>
    <w:rsid w:val="00CB33D0"/>
    <w:rsid w:val="00CC409E"/>
    <w:rsid w:val="00CC77C1"/>
    <w:rsid w:val="00CD23F5"/>
    <w:rsid w:val="00CD25E8"/>
    <w:rsid w:val="00CD3C2A"/>
    <w:rsid w:val="00CE0E50"/>
    <w:rsid w:val="00CE2EE2"/>
    <w:rsid w:val="00CE6CBB"/>
    <w:rsid w:val="00CE7F9A"/>
    <w:rsid w:val="00CF2790"/>
    <w:rsid w:val="00CF5D8A"/>
    <w:rsid w:val="00CF7380"/>
    <w:rsid w:val="00D006E3"/>
    <w:rsid w:val="00D01389"/>
    <w:rsid w:val="00D02CDD"/>
    <w:rsid w:val="00D109E4"/>
    <w:rsid w:val="00D162F8"/>
    <w:rsid w:val="00D21156"/>
    <w:rsid w:val="00D22023"/>
    <w:rsid w:val="00D223A0"/>
    <w:rsid w:val="00D230CF"/>
    <w:rsid w:val="00D246EC"/>
    <w:rsid w:val="00D258D6"/>
    <w:rsid w:val="00D27EEF"/>
    <w:rsid w:val="00D33D52"/>
    <w:rsid w:val="00D362A7"/>
    <w:rsid w:val="00D40B18"/>
    <w:rsid w:val="00D42195"/>
    <w:rsid w:val="00D42686"/>
    <w:rsid w:val="00D43A32"/>
    <w:rsid w:val="00D43A8C"/>
    <w:rsid w:val="00D46518"/>
    <w:rsid w:val="00D4799D"/>
    <w:rsid w:val="00D54236"/>
    <w:rsid w:val="00D54C0F"/>
    <w:rsid w:val="00D62495"/>
    <w:rsid w:val="00D66A4E"/>
    <w:rsid w:val="00D7037E"/>
    <w:rsid w:val="00D73877"/>
    <w:rsid w:val="00D73896"/>
    <w:rsid w:val="00D73A30"/>
    <w:rsid w:val="00D76BFD"/>
    <w:rsid w:val="00D83A18"/>
    <w:rsid w:val="00D83AE8"/>
    <w:rsid w:val="00D95398"/>
    <w:rsid w:val="00D96041"/>
    <w:rsid w:val="00DA08B9"/>
    <w:rsid w:val="00DA0F01"/>
    <w:rsid w:val="00DA2CAB"/>
    <w:rsid w:val="00DA4A12"/>
    <w:rsid w:val="00DA71B8"/>
    <w:rsid w:val="00DA7595"/>
    <w:rsid w:val="00DB153D"/>
    <w:rsid w:val="00DB1FE4"/>
    <w:rsid w:val="00DB2A74"/>
    <w:rsid w:val="00DB675A"/>
    <w:rsid w:val="00DC2E56"/>
    <w:rsid w:val="00DC5612"/>
    <w:rsid w:val="00DC59B5"/>
    <w:rsid w:val="00DC5B28"/>
    <w:rsid w:val="00DD0B54"/>
    <w:rsid w:val="00DD32E6"/>
    <w:rsid w:val="00DD5900"/>
    <w:rsid w:val="00DD6B8A"/>
    <w:rsid w:val="00DD7DAF"/>
    <w:rsid w:val="00DE082C"/>
    <w:rsid w:val="00DE514D"/>
    <w:rsid w:val="00DF3AFF"/>
    <w:rsid w:val="00DF7E3C"/>
    <w:rsid w:val="00E015CF"/>
    <w:rsid w:val="00E028AC"/>
    <w:rsid w:val="00E03D7F"/>
    <w:rsid w:val="00E0697A"/>
    <w:rsid w:val="00E11ACC"/>
    <w:rsid w:val="00E12051"/>
    <w:rsid w:val="00E13267"/>
    <w:rsid w:val="00E16B35"/>
    <w:rsid w:val="00E17157"/>
    <w:rsid w:val="00E172D2"/>
    <w:rsid w:val="00E176F1"/>
    <w:rsid w:val="00E205D5"/>
    <w:rsid w:val="00E24F2B"/>
    <w:rsid w:val="00E26EAF"/>
    <w:rsid w:val="00E3184B"/>
    <w:rsid w:val="00E336D7"/>
    <w:rsid w:val="00E34D5B"/>
    <w:rsid w:val="00E376E0"/>
    <w:rsid w:val="00E407E7"/>
    <w:rsid w:val="00E427F4"/>
    <w:rsid w:val="00E44D4E"/>
    <w:rsid w:val="00E478E1"/>
    <w:rsid w:val="00E53FE8"/>
    <w:rsid w:val="00E540C1"/>
    <w:rsid w:val="00E560C5"/>
    <w:rsid w:val="00E57071"/>
    <w:rsid w:val="00E6709A"/>
    <w:rsid w:val="00E6799A"/>
    <w:rsid w:val="00E72BC8"/>
    <w:rsid w:val="00E72C3C"/>
    <w:rsid w:val="00E73ECF"/>
    <w:rsid w:val="00E75C91"/>
    <w:rsid w:val="00E761E3"/>
    <w:rsid w:val="00E8182D"/>
    <w:rsid w:val="00E81B0B"/>
    <w:rsid w:val="00E84460"/>
    <w:rsid w:val="00E860AB"/>
    <w:rsid w:val="00E86E78"/>
    <w:rsid w:val="00E918A8"/>
    <w:rsid w:val="00E93AF4"/>
    <w:rsid w:val="00E93E05"/>
    <w:rsid w:val="00E9433A"/>
    <w:rsid w:val="00E9566A"/>
    <w:rsid w:val="00E9681B"/>
    <w:rsid w:val="00E97BE5"/>
    <w:rsid w:val="00EA063F"/>
    <w:rsid w:val="00EA22B9"/>
    <w:rsid w:val="00EA3835"/>
    <w:rsid w:val="00EB45CF"/>
    <w:rsid w:val="00EC0D26"/>
    <w:rsid w:val="00EC21B3"/>
    <w:rsid w:val="00EC2405"/>
    <w:rsid w:val="00EC6AAB"/>
    <w:rsid w:val="00ED0937"/>
    <w:rsid w:val="00ED1341"/>
    <w:rsid w:val="00ED3396"/>
    <w:rsid w:val="00EE30E4"/>
    <w:rsid w:val="00EE5A49"/>
    <w:rsid w:val="00EF1223"/>
    <w:rsid w:val="00EF2E17"/>
    <w:rsid w:val="00EF3044"/>
    <w:rsid w:val="00EF4C69"/>
    <w:rsid w:val="00EF578E"/>
    <w:rsid w:val="00F0088B"/>
    <w:rsid w:val="00F01DAD"/>
    <w:rsid w:val="00F047B8"/>
    <w:rsid w:val="00F05307"/>
    <w:rsid w:val="00F06E25"/>
    <w:rsid w:val="00F100A6"/>
    <w:rsid w:val="00F128E0"/>
    <w:rsid w:val="00F1437A"/>
    <w:rsid w:val="00F179B3"/>
    <w:rsid w:val="00F2230A"/>
    <w:rsid w:val="00F228B8"/>
    <w:rsid w:val="00F23030"/>
    <w:rsid w:val="00F33F8A"/>
    <w:rsid w:val="00F347FD"/>
    <w:rsid w:val="00F34FE1"/>
    <w:rsid w:val="00F36FAB"/>
    <w:rsid w:val="00F43EEA"/>
    <w:rsid w:val="00F472A1"/>
    <w:rsid w:val="00F476BD"/>
    <w:rsid w:val="00F51374"/>
    <w:rsid w:val="00F519D1"/>
    <w:rsid w:val="00F52B99"/>
    <w:rsid w:val="00F6296A"/>
    <w:rsid w:val="00F657C7"/>
    <w:rsid w:val="00F66AF2"/>
    <w:rsid w:val="00F6715F"/>
    <w:rsid w:val="00F70607"/>
    <w:rsid w:val="00F7088A"/>
    <w:rsid w:val="00F800F6"/>
    <w:rsid w:val="00F807B4"/>
    <w:rsid w:val="00F83569"/>
    <w:rsid w:val="00F84C1B"/>
    <w:rsid w:val="00F85A32"/>
    <w:rsid w:val="00F85F2C"/>
    <w:rsid w:val="00F9379B"/>
    <w:rsid w:val="00F96070"/>
    <w:rsid w:val="00F9747C"/>
    <w:rsid w:val="00FA1999"/>
    <w:rsid w:val="00FA1E93"/>
    <w:rsid w:val="00FB22BD"/>
    <w:rsid w:val="00FB2A4B"/>
    <w:rsid w:val="00FB3B2B"/>
    <w:rsid w:val="00FB5093"/>
    <w:rsid w:val="00FC4E90"/>
    <w:rsid w:val="00FC73B9"/>
    <w:rsid w:val="00FC7A83"/>
    <w:rsid w:val="00FD0B64"/>
    <w:rsid w:val="00FD76CB"/>
    <w:rsid w:val="00FE1064"/>
    <w:rsid w:val="00FE1DAB"/>
    <w:rsid w:val="00FE543D"/>
    <w:rsid w:val="00FF0501"/>
    <w:rsid w:val="00FF6C17"/>
    <w:rsid w:val="00FF74C6"/>
    <w:rsid w:val="00FF78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B0A8C"/>
  <w15:docId w15:val="{19621465-637E-4553-8003-DB54E6EC7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666E"/>
    <w:pPr>
      <w:spacing w:after="0" w:line="240" w:lineRule="auto"/>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88666E"/>
    <w:pPr>
      <w:keepNext/>
      <w:outlineLvl w:val="0"/>
    </w:pPr>
    <w:rPr>
      <w:b/>
    </w:rPr>
  </w:style>
  <w:style w:type="paragraph" w:styleId="Nagwek3">
    <w:name w:val="heading 3"/>
    <w:basedOn w:val="Normalny"/>
    <w:next w:val="Normalny"/>
    <w:link w:val="Nagwek3Znak"/>
    <w:qFormat/>
    <w:rsid w:val="0088666E"/>
    <w:pPr>
      <w:keepNext/>
      <w:jc w:val="center"/>
      <w:outlineLvl w:val="2"/>
    </w:pPr>
    <w:rPr>
      <w:b/>
      <w:sz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8666E"/>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88666E"/>
    <w:rPr>
      <w:rFonts w:ascii="Times New Roman" w:eastAsia="Times New Roman" w:hAnsi="Times New Roman" w:cs="Times New Roman"/>
      <w:b/>
      <w:sz w:val="32"/>
      <w:szCs w:val="20"/>
      <w:lang w:eastAsia="pl-PL"/>
    </w:rPr>
  </w:style>
  <w:style w:type="paragraph" w:styleId="Tekstpodstawowywcity">
    <w:name w:val="Body Text Indent"/>
    <w:basedOn w:val="Normalny"/>
    <w:link w:val="TekstpodstawowywcityZnak"/>
    <w:rsid w:val="0088666E"/>
    <w:pPr>
      <w:spacing w:line="360" w:lineRule="auto"/>
      <w:ind w:firstLine="851"/>
      <w:jc w:val="both"/>
    </w:pPr>
  </w:style>
  <w:style w:type="character" w:customStyle="1" w:styleId="TekstpodstawowywcityZnak">
    <w:name w:val="Tekst podstawowy wcięty Znak"/>
    <w:basedOn w:val="Domylnaczcionkaakapitu"/>
    <w:link w:val="Tekstpodstawowywcity"/>
    <w:rsid w:val="0088666E"/>
    <w:rPr>
      <w:rFonts w:ascii="Times New Roman" w:eastAsia="Times New Roman" w:hAnsi="Times New Roman" w:cs="Times New Roman"/>
      <w:sz w:val="24"/>
      <w:szCs w:val="20"/>
      <w:lang w:eastAsia="pl-PL"/>
    </w:rPr>
  </w:style>
  <w:style w:type="paragraph" w:styleId="Tekstpodstawowy">
    <w:name w:val="Body Text"/>
    <w:basedOn w:val="Normalny"/>
    <w:link w:val="TekstpodstawowyZnak"/>
    <w:rsid w:val="0088666E"/>
    <w:pPr>
      <w:tabs>
        <w:tab w:val="left" w:pos="1134"/>
      </w:tabs>
      <w:spacing w:line="360" w:lineRule="auto"/>
      <w:jc w:val="both"/>
    </w:pPr>
  </w:style>
  <w:style w:type="character" w:customStyle="1" w:styleId="TekstpodstawowyZnak">
    <w:name w:val="Tekst podstawowy Znak"/>
    <w:basedOn w:val="Domylnaczcionkaakapitu"/>
    <w:link w:val="Tekstpodstawowy"/>
    <w:rsid w:val="0088666E"/>
    <w:rPr>
      <w:rFonts w:ascii="Times New Roman" w:eastAsia="Times New Roman" w:hAnsi="Times New Roman" w:cs="Times New Roman"/>
      <w:sz w:val="24"/>
      <w:szCs w:val="20"/>
      <w:lang w:eastAsia="pl-PL"/>
    </w:rPr>
  </w:style>
  <w:style w:type="paragraph" w:customStyle="1" w:styleId="Styl1">
    <w:name w:val="Styl1"/>
    <w:basedOn w:val="Normalny"/>
    <w:uiPriority w:val="99"/>
    <w:rsid w:val="0088666E"/>
  </w:style>
  <w:style w:type="paragraph" w:styleId="Nagwek">
    <w:name w:val="header"/>
    <w:basedOn w:val="Normalny"/>
    <w:link w:val="NagwekZnak"/>
    <w:rsid w:val="0088666E"/>
    <w:pPr>
      <w:widowControl w:val="0"/>
      <w:tabs>
        <w:tab w:val="center" w:pos="4536"/>
        <w:tab w:val="right" w:pos="9072"/>
      </w:tabs>
      <w:spacing w:line="360" w:lineRule="auto"/>
      <w:jc w:val="both"/>
    </w:pPr>
  </w:style>
  <w:style w:type="character" w:customStyle="1" w:styleId="NagwekZnak">
    <w:name w:val="Nagłówek Znak"/>
    <w:basedOn w:val="Domylnaczcionkaakapitu"/>
    <w:link w:val="Nagwek"/>
    <w:rsid w:val="0088666E"/>
    <w:rPr>
      <w:rFonts w:ascii="Times New Roman" w:eastAsia="Times New Roman" w:hAnsi="Times New Roman" w:cs="Times New Roman"/>
      <w:sz w:val="24"/>
      <w:szCs w:val="20"/>
      <w:lang w:eastAsia="pl-PL"/>
    </w:rPr>
  </w:style>
  <w:style w:type="character" w:styleId="Numerstrony">
    <w:name w:val="page number"/>
    <w:basedOn w:val="Domylnaczcionkaakapitu"/>
    <w:rsid w:val="0088666E"/>
  </w:style>
  <w:style w:type="character" w:customStyle="1" w:styleId="tw4winTerm">
    <w:name w:val="tw4winTerm"/>
    <w:rsid w:val="0088666E"/>
    <w:rPr>
      <w:color w:val="0000FF"/>
    </w:rPr>
  </w:style>
  <w:style w:type="paragraph" w:styleId="Akapitzlist">
    <w:name w:val="List Paragraph"/>
    <w:basedOn w:val="Normalny"/>
    <w:uiPriority w:val="99"/>
    <w:qFormat/>
    <w:rsid w:val="007A3B00"/>
    <w:pPr>
      <w:ind w:left="720"/>
      <w:contextualSpacing/>
    </w:pPr>
  </w:style>
  <w:style w:type="paragraph" w:customStyle="1" w:styleId="CM80">
    <w:name w:val="CM80"/>
    <w:basedOn w:val="Normalny"/>
    <w:next w:val="Normalny"/>
    <w:uiPriority w:val="99"/>
    <w:rsid w:val="00A81B5C"/>
    <w:pPr>
      <w:widowControl w:val="0"/>
      <w:autoSpaceDE w:val="0"/>
      <w:autoSpaceDN w:val="0"/>
      <w:adjustRightInd w:val="0"/>
      <w:jc w:val="both"/>
    </w:pPr>
    <w:rPr>
      <w:rFonts w:ascii="RomanaEU" w:hAnsi="RomanaEU"/>
      <w:szCs w:val="24"/>
    </w:rPr>
  </w:style>
  <w:style w:type="character" w:customStyle="1" w:styleId="Teksttreci">
    <w:name w:val="Tekst treści_"/>
    <w:basedOn w:val="Domylnaczcionkaakapitu"/>
    <w:link w:val="Teksttreci0"/>
    <w:rsid w:val="002903FD"/>
    <w:rPr>
      <w:rFonts w:ascii="Arial" w:eastAsia="Arial" w:hAnsi="Arial" w:cs="Arial"/>
      <w:sz w:val="21"/>
      <w:szCs w:val="21"/>
      <w:shd w:val="clear" w:color="auto" w:fill="FFFFFF"/>
    </w:rPr>
  </w:style>
  <w:style w:type="paragraph" w:customStyle="1" w:styleId="Teksttreci0">
    <w:name w:val="Tekst treści"/>
    <w:basedOn w:val="Normalny"/>
    <w:link w:val="Teksttreci"/>
    <w:rsid w:val="002903FD"/>
    <w:pPr>
      <w:shd w:val="clear" w:color="auto" w:fill="FFFFFF"/>
      <w:spacing w:after="240" w:line="0" w:lineRule="atLeast"/>
      <w:ind w:hanging="560"/>
    </w:pPr>
    <w:rPr>
      <w:rFonts w:ascii="Arial" w:eastAsia="Arial" w:hAnsi="Arial" w:cs="Arial"/>
      <w:sz w:val="21"/>
      <w:szCs w:val="21"/>
      <w:lang w:eastAsia="en-US"/>
    </w:rPr>
  </w:style>
  <w:style w:type="character" w:styleId="Odwoaniedokomentarza">
    <w:name w:val="annotation reference"/>
    <w:basedOn w:val="Domylnaczcionkaakapitu"/>
    <w:uiPriority w:val="99"/>
    <w:unhideWhenUsed/>
    <w:rsid w:val="00395A91"/>
    <w:rPr>
      <w:sz w:val="16"/>
      <w:szCs w:val="16"/>
    </w:rPr>
  </w:style>
  <w:style w:type="paragraph" w:styleId="Tekstkomentarza">
    <w:name w:val="annotation text"/>
    <w:basedOn w:val="Normalny"/>
    <w:link w:val="TekstkomentarzaZnak"/>
    <w:uiPriority w:val="99"/>
    <w:unhideWhenUsed/>
    <w:rsid w:val="00395A91"/>
    <w:rPr>
      <w:sz w:val="20"/>
    </w:rPr>
  </w:style>
  <w:style w:type="character" w:customStyle="1" w:styleId="TekstkomentarzaZnak">
    <w:name w:val="Tekst komentarza Znak"/>
    <w:basedOn w:val="Domylnaczcionkaakapitu"/>
    <w:link w:val="Tekstkomentarza"/>
    <w:uiPriority w:val="99"/>
    <w:rsid w:val="00395A9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95A91"/>
    <w:rPr>
      <w:b/>
      <w:bCs/>
    </w:rPr>
  </w:style>
  <w:style w:type="character" w:customStyle="1" w:styleId="TematkomentarzaZnak">
    <w:name w:val="Temat komentarza Znak"/>
    <w:basedOn w:val="TekstkomentarzaZnak"/>
    <w:link w:val="Tematkomentarza"/>
    <w:uiPriority w:val="99"/>
    <w:semiHidden/>
    <w:rsid w:val="00395A91"/>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395A91"/>
    <w:rPr>
      <w:rFonts w:ascii="Tahoma" w:hAnsi="Tahoma" w:cs="Tahoma"/>
      <w:sz w:val="16"/>
      <w:szCs w:val="16"/>
    </w:rPr>
  </w:style>
  <w:style w:type="character" w:customStyle="1" w:styleId="TekstdymkaZnak">
    <w:name w:val="Tekst dymka Znak"/>
    <w:basedOn w:val="Domylnaczcionkaakapitu"/>
    <w:link w:val="Tekstdymka"/>
    <w:uiPriority w:val="99"/>
    <w:semiHidden/>
    <w:rsid w:val="00395A91"/>
    <w:rPr>
      <w:rFonts w:ascii="Tahoma" w:eastAsia="Times New Roman" w:hAnsi="Tahoma" w:cs="Tahoma"/>
      <w:sz w:val="16"/>
      <w:szCs w:val="16"/>
      <w:lang w:eastAsia="pl-PL"/>
    </w:rPr>
  </w:style>
  <w:style w:type="paragraph" w:styleId="Stopka">
    <w:name w:val="footer"/>
    <w:basedOn w:val="Normalny"/>
    <w:link w:val="StopkaZnak"/>
    <w:uiPriority w:val="99"/>
    <w:unhideWhenUsed/>
    <w:rsid w:val="005F171E"/>
    <w:pPr>
      <w:tabs>
        <w:tab w:val="center" w:pos="4536"/>
        <w:tab w:val="right" w:pos="9072"/>
      </w:tabs>
    </w:pPr>
  </w:style>
  <w:style w:type="character" w:customStyle="1" w:styleId="StopkaZnak">
    <w:name w:val="Stopka Znak"/>
    <w:basedOn w:val="Domylnaczcionkaakapitu"/>
    <w:link w:val="Stopka"/>
    <w:uiPriority w:val="99"/>
    <w:rsid w:val="005F171E"/>
    <w:rPr>
      <w:rFonts w:ascii="Times New Roman" w:eastAsia="Times New Roman" w:hAnsi="Times New Roman" w:cs="Times New Roman"/>
      <w:sz w:val="24"/>
      <w:szCs w:val="20"/>
      <w:lang w:eastAsia="pl-PL"/>
    </w:rPr>
  </w:style>
  <w:style w:type="paragraph" w:styleId="Nagwekspisutreci">
    <w:name w:val="TOC Heading"/>
    <w:basedOn w:val="Nagwek1"/>
    <w:next w:val="Normalny"/>
    <w:uiPriority w:val="39"/>
    <w:unhideWhenUsed/>
    <w:qFormat/>
    <w:rsid w:val="004C1022"/>
    <w:pPr>
      <w:keepLines/>
      <w:spacing w:before="480" w:line="276" w:lineRule="auto"/>
      <w:outlineLvl w:val="9"/>
    </w:pPr>
    <w:rPr>
      <w:rFonts w:asciiTheme="majorHAnsi" w:eastAsiaTheme="majorEastAsia" w:hAnsiTheme="majorHAnsi" w:cstheme="majorBidi"/>
      <w:bCs/>
      <w:color w:val="365F91" w:themeColor="accent1" w:themeShade="BF"/>
      <w:sz w:val="28"/>
      <w:szCs w:val="28"/>
      <w:lang w:eastAsia="en-US"/>
    </w:rPr>
  </w:style>
  <w:style w:type="paragraph" w:styleId="Spistreci3">
    <w:name w:val="toc 3"/>
    <w:basedOn w:val="Normalny"/>
    <w:next w:val="Normalny"/>
    <w:autoRedefine/>
    <w:uiPriority w:val="39"/>
    <w:unhideWhenUsed/>
    <w:rsid w:val="004C1022"/>
    <w:pPr>
      <w:spacing w:after="100"/>
      <w:ind w:left="480"/>
    </w:pPr>
  </w:style>
  <w:style w:type="character" w:styleId="Hipercze">
    <w:name w:val="Hyperlink"/>
    <w:basedOn w:val="Domylnaczcionkaakapitu"/>
    <w:uiPriority w:val="99"/>
    <w:unhideWhenUsed/>
    <w:rsid w:val="004C1022"/>
    <w:rPr>
      <w:color w:val="0000FF" w:themeColor="hyperlink"/>
      <w:u w:val="single"/>
    </w:rPr>
  </w:style>
  <w:style w:type="paragraph" w:styleId="Spistreci1">
    <w:name w:val="toc 1"/>
    <w:basedOn w:val="Normalny"/>
    <w:next w:val="Normalny"/>
    <w:autoRedefine/>
    <w:uiPriority w:val="39"/>
    <w:unhideWhenUsed/>
    <w:rsid w:val="004C1022"/>
    <w:pPr>
      <w:spacing w:after="100"/>
    </w:pPr>
  </w:style>
  <w:style w:type="paragraph" w:styleId="Bezodstpw">
    <w:name w:val="No Spacing"/>
    <w:uiPriority w:val="1"/>
    <w:qFormat/>
    <w:rsid w:val="00D43A32"/>
    <w:pPr>
      <w:spacing w:after="0" w:line="240" w:lineRule="auto"/>
    </w:pPr>
  </w:style>
  <w:style w:type="paragraph" w:styleId="Legenda">
    <w:name w:val="caption"/>
    <w:basedOn w:val="Normalny"/>
    <w:next w:val="Normalny"/>
    <w:qFormat/>
    <w:rsid w:val="008F332E"/>
    <w:pPr>
      <w:autoSpaceDE w:val="0"/>
      <w:autoSpaceDN w:val="0"/>
      <w:adjustRightInd w:val="0"/>
    </w:pPr>
    <w:rPr>
      <w:rFonts w:ascii="Tahoma" w:hAnsi="Tahoma"/>
      <w:sz w:val="20"/>
      <w:szCs w:val="24"/>
    </w:rPr>
  </w:style>
  <w:style w:type="table" w:styleId="Tabela-Siatka">
    <w:name w:val="Table Grid"/>
    <w:basedOn w:val="Standardowy"/>
    <w:uiPriority w:val="59"/>
    <w:rsid w:val="007063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766E9C"/>
    <w:pPr>
      <w:spacing w:after="0" w:line="240" w:lineRule="auto"/>
    </w:pPr>
    <w:rPr>
      <w:rFonts w:ascii="Times New Roman" w:eastAsia="Times New Roman" w:hAnsi="Times New Roman"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513276">
      <w:bodyDiv w:val="1"/>
      <w:marLeft w:val="0"/>
      <w:marRight w:val="0"/>
      <w:marTop w:val="0"/>
      <w:marBottom w:val="0"/>
      <w:divBdr>
        <w:top w:val="none" w:sz="0" w:space="0" w:color="auto"/>
        <w:left w:val="none" w:sz="0" w:space="0" w:color="auto"/>
        <w:bottom w:val="none" w:sz="0" w:space="0" w:color="auto"/>
        <w:right w:val="none" w:sz="0" w:space="0" w:color="auto"/>
      </w:divBdr>
    </w:div>
    <w:div w:id="1010178535">
      <w:bodyDiv w:val="1"/>
      <w:marLeft w:val="0"/>
      <w:marRight w:val="0"/>
      <w:marTop w:val="0"/>
      <w:marBottom w:val="0"/>
      <w:divBdr>
        <w:top w:val="none" w:sz="0" w:space="0" w:color="auto"/>
        <w:left w:val="none" w:sz="0" w:space="0" w:color="auto"/>
        <w:bottom w:val="none" w:sz="0" w:space="0" w:color="auto"/>
        <w:right w:val="none" w:sz="0" w:space="0" w:color="auto"/>
      </w:divBdr>
    </w:div>
    <w:div w:id="2145610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D97EDD-359A-4525-9604-AAB6FE760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9</Pages>
  <Words>3070</Words>
  <Characters>18422</Characters>
  <Application>Microsoft Office Word</Application>
  <DocSecurity>0</DocSecurity>
  <Lines>153</Lines>
  <Paragraphs>42</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21450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Renata Frankiewicz</dc:creator>
  <cp:lastModifiedBy>Piotr Banaś</cp:lastModifiedBy>
  <cp:revision>23</cp:revision>
  <cp:lastPrinted>2023-01-05T08:31:00Z</cp:lastPrinted>
  <dcterms:created xsi:type="dcterms:W3CDTF">2021-01-08T07:19:00Z</dcterms:created>
  <dcterms:modified xsi:type="dcterms:W3CDTF">2026-01-09T12:42:00Z</dcterms:modified>
</cp:coreProperties>
</file>